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1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83B76" w:rsidTr="00F315DE">
        <w:tc>
          <w:tcPr>
            <w:tcW w:w="4961" w:type="dxa"/>
          </w:tcPr>
          <w:p w:rsidR="00C83B76" w:rsidRDefault="00C83B76" w:rsidP="00F315D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83B76" w:rsidRDefault="00C83B76" w:rsidP="00F31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плана создания</w:t>
            </w:r>
          </w:p>
          <w:p w:rsidR="00C83B76" w:rsidRDefault="00C83B76" w:rsidP="00F31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инвестиционной инфраструктуры</w:t>
            </w:r>
          </w:p>
          <w:p w:rsidR="00C83B76" w:rsidRDefault="00C83B76" w:rsidP="00F315D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город Мегион </w:t>
            </w:r>
          </w:p>
        </w:tc>
      </w:tr>
    </w:tbl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плана создания объектов инвестиционной инфраструктуры в город</w:t>
      </w:r>
      <w:r w:rsidR="00E66C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</w:t>
      </w:r>
      <w:r w:rsidR="00E66CC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66CCB">
        <w:rPr>
          <w:rFonts w:ascii="Times New Roman" w:hAnsi="Times New Roman" w:cs="Times New Roman"/>
          <w:sz w:val="24"/>
          <w:szCs w:val="24"/>
        </w:rPr>
        <w:t xml:space="preserve"> за 2022 год</w:t>
      </w:r>
      <w:bookmarkStart w:id="0" w:name="_GoBack"/>
      <w:bookmarkEnd w:id="0"/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111"/>
        <w:gridCol w:w="1134"/>
        <w:gridCol w:w="1559"/>
        <w:gridCol w:w="1418"/>
        <w:gridCol w:w="1701"/>
        <w:gridCol w:w="1134"/>
        <w:gridCol w:w="1442"/>
        <w:gridCol w:w="1393"/>
      </w:tblGrid>
      <w:tr w:rsidR="009D0CF2" w:rsidRPr="00FC3307" w:rsidTr="00CE38D7">
        <w:trPr>
          <w:trHeight w:val="1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C3307">
              <w:rPr>
                <w:rFonts w:ascii="Times New Roman" w:hAnsi="Times New Roman" w:cs="Times New Roman"/>
                <w:sz w:val="20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работ (строительство/реконструкция)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Этап (проектирование/строительство)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Планируемые сроки строительства/реконструкции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Размер планируемых средств на реализацию проекта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C3307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по состоянию на 01.01.2023,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C3307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9D0CF2" w:rsidRPr="00FC3307" w:rsidTr="00CE38D7">
        <w:trPr>
          <w:trHeight w:val="2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9D0CF2" w:rsidRPr="00FC3307" w:rsidTr="00CE38D7">
        <w:trPr>
          <w:trHeight w:val="16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AC7AA3" w:rsidRDefault="009D0CF2" w:rsidP="00AC7A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общеобразовательная школа на 1600 учащихся по адресу г. Мегион, XX микрорайон (Общеобразовательная организация с углубленным изучением отдельных предметов с универсальной </w:t>
            </w:r>
            <w:proofErr w:type="spellStart"/>
            <w:r>
              <w:rPr>
                <w:sz w:val="20"/>
                <w:szCs w:val="20"/>
              </w:rPr>
              <w:t>безбарьерной</w:t>
            </w:r>
            <w:proofErr w:type="spellEnd"/>
            <w:r>
              <w:rPr>
                <w:sz w:val="20"/>
                <w:szCs w:val="20"/>
              </w:rPr>
              <w:t xml:space="preserve"> средой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AC7AA3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г.Мегион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ул.Норкина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AC7A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</w:p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CD0829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  <w:r w:rsidR="009D0CF2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9D0CF2" w:rsidRPr="00FC3307" w:rsidTr="00CE38D7">
        <w:trPr>
          <w:trHeight w:val="17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AC7AA3">
            <w:pPr>
              <w:pStyle w:val="Default"/>
              <w:jc w:val="center"/>
              <w:rPr>
                <w:sz w:val="20"/>
                <w:szCs w:val="20"/>
              </w:rPr>
            </w:pPr>
            <w:r w:rsidRPr="003035E0">
              <w:rPr>
                <w:sz w:val="20"/>
                <w:szCs w:val="20"/>
              </w:rPr>
              <w:t>Физкультурно-спортивны</w:t>
            </w:r>
            <w:r>
              <w:rPr>
                <w:sz w:val="20"/>
                <w:szCs w:val="20"/>
              </w:rPr>
              <w:t>й</w:t>
            </w:r>
            <w:r w:rsidRPr="003035E0">
              <w:rPr>
                <w:sz w:val="20"/>
                <w:szCs w:val="20"/>
              </w:rPr>
              <w:t xml:space="preserve"> комплекс с универсальным спортивным залом и залом бокса в </w:t>
            </w:r>
            <w:proofErr w:type="spellStart"/>
            <w:r w:rsidRPr="003035E0">
              <w:rPr>
                <w:sz w:val="20"/>
                <w:szCs w:val="20"/>
              </w:rPr>
              <w:t>г.Мегионе</w:t>
            </w:r>
            <w:proofErr w:type="spellEnd"/>
            <w:r w:rsidRPr="003035E0">
              <w:rPr>
                <w:sz w:val="20"/>
                <w:szCs w:val="20"/>
              </w:rPr>
              <w:t xml:space="preserve"> (ФСК с игровым залом и залом бокса в </w:t>
            </w:r>
            <w:proofErr w:type="spellStart"/>
            <w:r w:rsidRPr="003035E0">
              <w:rPr>
                <w:sz w:val="20"/>
                <w:szCs w:val="20"/>
              </w:rPr>
              <w:t>г.Мегионе</w:t>
            </w:r>
            <w:proofErr w:type="spellEnd"/>
            <w:r w:rsidRPr="003035E0">
              <w:rPr>
                <w:sz w:val="20"/>
                <w:szCs w:val="20"/>
              </w:rPr>
              <w:t>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CE38D7" w:rsidP="00CE38D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г.Мегион</w:t>
            </w:r>
            <w:proofErr w:type="spellEnd"/>
            <w:r>
              <w:rPr>
                <w:sz w:val="20"/>
                <w:szCs w:val="20"/>
              </w:rPr>
              <w:t xml:space="preserve"> 14 </w:t>
            </w:r>
            <w:proofErr w:type="spellStart"/>
            <w:r>
              <w:rPr>
                <w:sz w:val="20"/>
                <w:szCs w:val="20"/>
              </w:rPr>
              <w:t>мкрн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AC7AA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</w:p>
          <w:p w:rsidR="009D0CF2" w:rsidRDefault="009D0CF2" w:rsidP="00AC7AA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CD0829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2021-</w:t>
            </w:r>
            <w:r w:rsidR="009D0CF2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F02CFB" w:rsidRDefault="009D0CF2" w:rsidP="00F02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F3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F43FD9" w:rsidRDefault="00F43FD9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CC" w:rsidRDefault="00965FCC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CC" w:rsidRDefault="00965FCC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CC" w:rsidRDefault="00965FCC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276"/>
        <w:gridCol w:w="1701"/>
        <w:gridCol w:w="1984"/>
        <w:gridCol w:w="10"/>
        <w:gridCol w:w="6369"/>
      </w:tblGrid>
      <w:tr w:rsidR="00F43FD9" w:rsidRPr="00FC3307" w:rsidTr="00965FCC">
        <w:trPr>
          <w:trHeight w:val="23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D9" w:rsidRPr="00FC3307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Краткая характеристика и текущее состояние объекта, информация о проведении торгов, заключении контракта, соблюдении условий контракта подрядной организацией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D9" w:rsidRPr="00FC3307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Эффекты от реализации проекта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D9" w:rsidRPr="00FC3307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Примечание </w:t>
            </w:r>
          </w:p>
        </w:tc>
      </w:tr>
      <w:tr w:rsidR="00F43FD9" w:rsidRPr="007731F9" w:rsidTr="00965FCC">
        <w:trPr>
          <w:trHeight w:val="25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9" w:rsidRPr="00FC3307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9" w:rsidRPr="007731F9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1F9">
              <w:rPr>
                <w:rFonts w:ascii="Times New Roman" w:hAnsi="Times New Roman" w:cs="Times New Roman"/>
                <w:sz w:val="20"/>
                <w:szCs w:val="24"/>
              </w:rPr>
              <w:t>Социальный (создание новых рабочих мест)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9" w:rsidRPr="007731F9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Бюджетный (поступления налоговых отчислений всех уровней,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9" w:rsidRPr="007731F9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Экономический  (производственная мощность объекта)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9" w:rsidRPr="007731F9" w:rsidRDefault="00F43FD9" w:rsidP="005E5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0CF2" w:rsidRPr="007731F9" w:rsidTr="00F4799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5FCC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965FCC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</w:tr>
      <w:tr w:rsidR="009D0CF2" w:rsidRPr="007731F9" w:rsidTr="00965F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7731F9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1600 чел/год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9D0CF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постановлению Правительства Ханты-Мансийского автономного – Югры от 03.10.2022 №569-п в государственную программу Ханты-Мансийского автономного округа - Югры «Развитие образования», внесены следующие изменения: срок реализации мероприятия по созданию объекта «Средняя общеобразовательная школа на 1600 учащихся по адресу г. Мегион, XX микрорайон», определен на период реализации программы до 2030 года, без указания определенных сроков. </w:t>
            </w:r>
          </w:p>
          <w:p w:rsidR="009D0CF2" w:rsidRPr="007731F9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D0CF2" w:rsidTr="00965FC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AA3">
              <w:rPr>
                <w:rFonts w:ascii="Times New Roman" w:hAnsi="Times New Roman" w:cs="Times New Roman"/>
                <w:sz w:val="20"/>
                <w:szCs w:val="24"/>
              </w:rPr>
              <w:t xml:space="preserve">С инвестором ООО «СеверСтрой» заключен инвестиционный договор от 15.06.2021 № 02/2-08/15, договор аренды земельного участка от 24.06.2021 № 57. </w:t>
            </w:r>
            <w:r w:rsidRPr="00F02CFB">
              <w:rPr>
                <w:rFonts w:ascii="Times New Roman" w:hAnsi="Times New Roman" w:cs="Times New Roman"/>
                <w:sz w:val="20"/>
                <w:szCs w:val="24"/>
              </w:rPr>
              <w:t>Инвестором ведётся проектирование объекта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9D0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Pr="00E60957" w:rsidRDefault="009D0CF2" w:rsidP="009D0C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чел/час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F2" w:rsidRDefault="009D0CF2" w:rsidP="009D0C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3FD9" w:rsidRDefault="00F43FD9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D7" w:rsidRDefault="00CE38D7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D7" w:rsidRDefault="00CE38D7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D7" w:rsidRDefault="00CE38D7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D7" w:rsidRDefault="00CE38D7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D7" w:rsidRDefault="00CE38D7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76" w:rsidRDefault="00C83B76" w:rsidP="00C83B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D7" w:rsidRDefault="00CE38D7" w:rsidP="00CE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957">
        <w:rPr>
          <w:rFonts w:ascii="Times New Roman" w:hAnsi="Times New Roman" w:cs="Times New Roman"/>
          <w:sz w:val="20"/>
          <w:szCs w:val="20"/>
        </w:rPr>
        <w:t>Иванова Ольга Владимировна</w:t>
      </w:r>
    </w:p>
    <w:p w:rsidR="00CE38D7" w:rsidRDefault="00CE38D7" w:rsidP="00CE38D7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8(34643) 9-63-51, доб.2162</w:t>
      </w:r>
    </w:p>
    <w:sectPr w:rsidR="00CE38D7" w:rsidSect="003B7E7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4"/>
    <w:rsid w:val="000A3BEC"/>
    <w:rsid w:val="001401DF"/>
    <w:rsid w:val="00285B40"/>
    <w:rsid w:val="003B7E74"/>
    <w:rsid w:val="004B106B"/>
    <w:rsid w:val="00876DCF"/>
    <w:rsid w:val="008C4052"/>
    <w:rsid w:val="009212BC"/>
    <w:rsid w:val="00930364"/>
    <w:rsid w:val="009617EB"/>
    <w:rsid w:val="00965FCC"/>
    <w:rsid w:val="009D0CF2"/>
    <w:rsid w:val="00AC7AA3"/>
    <w:rsid w:val="00B81C53"/>
    <w:rsid w:val="00C83B76"/>
    <w:rsid w:val="00CD0829"/>
    <w:rsid w:val="00CE38D7"/>
    <w:rsid w:val="00E66CCB"/>
    <w:rsid w:val="00F02CFB"/>
    <w:rsid w:val="00F4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E53"/>
  <w15:chartTrackingRefBased/>
  <w15:docId w15:val="{6EA5B815-4457-4D8D-9EDC-793F0568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5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E38D7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Владимировна</dc:creator>
  <cp:keywords/>
  <dc:description/>
  <cp:lastModifiedBy>Иванова Ольга Владимировна</cp:lastModifiedBy>
  <cp:revision>9</cp:revision>
  <cp:lastPrinted>2023-02-15T11:08:00Z</cp:lastPrinted>
  <dcterms:created xsi:type="dcterms:W3CDTF">2023-01-20T09:40:00Z</dcterms:created>
  <dcterms:modified xsi:type="dcterms:W3CDTF">2023-02-17T09:18:00Z</dcterms:modified>
</cp:coreProperties>
</file>