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CC" w:rsidRDefault="000B08CC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13F" w:rsidRP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013F">
        <w:rPr>
          <w:rFonts w:ascii="Times New Roman" w:hAnsi="Times New Roman" w:cs="Times New Roman"/>
          <w:b/>
          <w:sz w:val="24"/>
        </w:rPr>
        <w:t>Информационная справка об объемах поддержки,</w:t>
      </w:r>
    </w:p>
    <w:p w:rsid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013F">
        <w:rPr>
          <w:rFonts w:ascii="Times New Roman" w:hAnsi="Times New Roman" w:cs="Times New Roman"/>
          <w:b/>
          <w:sz w:val="24"/>
        </w:rPr>
        <w:t>представленных субъектам инвестиционной и предпринимательской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41F8B" w:rsidRP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городском округе город Мегион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3544"/>
        <w:gridCol w:w="3544"/>
        <w:gridCol w:w="4540"/>
      </w:tblGrid>
      <w:tr w:rsidR="009D7353" w:rsidTr="00D82C86">
        <w:trPr>
          <w:trHeight w:val="636"/>
        </w:trPr>
        <w:tc>
          <w:tcPr>
            <w:tcW w:w="561" w:type="dxa"/>
          </w:tcPr>
          <w:p w:rsidR="009D7353" w:rsidRDefault="009D7353" w:rsidP="00E0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87" w:type="dxa"/>
            <w:vAlign w:val="center"/>
          </w:tcPr>
          <w:p w:rsidR="009D7353" w:rsidRDefault="009D7353" w:rsidP="00D82C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D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  <w:vAlign w:val="center"/>
          </w:tcPr>
          <w:p w:rsidR="009D7353" w:rsidRDefault="009D7353" w:rsidP="00D82C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540" w:type="dxa"/>
            <w:vAlign w:val="center"/>
          </w:tcPr>
          <w:p w:rsidR="009D7353" w:rsidRDefault="009D7353" w:rsidP="00D82C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9D7353" w:rsidTr="000B08CC">
        <w:tc>
          <w:tcPr>
            <w:tcW w:w="561" w:type="dxa"/>
          </w:tcPr>
          <w:p w:rsidR="009D7353" w:rsidRDefault="009D7353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</w:tcPr>
          <w:p w:rsidR="009D7353" w:rsidRDefault="009D7353" w:rsidP="00C800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финансирования муниципальной программы (тыс. руб.)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5 123 708,00</w:t>
            </w:r>
          </w:p>
        </w:tc>
        <w:tc>
          <w:tcPr>
            <w:tcW w:w="3544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8 868 702,25</w:t>
            </w:r>
          </w:p>
        </w:tc>
        <w:tc>
          <w:tcPr>
            <w:tcW w:w="4540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3 095 157,89</w:t>
            </w:r>
          </w:p>
        </w:tc>
      </w:tr>
      <w:tr w:rsidR="009D7353" w:rsidTr="000B08CC">
        <w:trPr>
          <w:trHeight w:val="371"/>
        </w:trPr>
        <w:tc>
          <w:tcPr>
            <w:tcW w:w="561" w:type="dxa"/>
          </w:tcPr>
          <w:p w:rsidR="009D7353" w:rsidRDefault="009D7353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9D7353" w:rsidRDefault="009D7353" w:rsidP="00C800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D7353" w:rsidRDefault="009D7353" w:rsidP="000B08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  <w:vAlign w:val="center"/>
          </w:tcPr>
          <w:p w:rsidR="009D7353" w:rsidRDefault="009D7353" w:rsidP="000B08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353" w:rsidTr="000B08CC">
        <w:trPr>
          <w:trHeight w:val="420"/>
        </w:trPr>
        <w:tc>
          <w:tcPr>
            <w:tcW w:w="561" w:type="dxa"/>
          </w:tcPr>
          <w:p w:rsidR="009D7353" w:rsidRDefault="009D7353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687" w:type="dxa"/>
          </w:tcPr>
          <w:p w:rsidR="009D7353" w:rsidRDefault="009D7353" w:rsidP="00C80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4 560 100,00</w:t>
            </w:r>
          </w:p>
        </w:tc>
        <w:tc>
          <w:tcPr>
            <w:tcW w:w="3544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7 893 100,00</w:t>
            </w:r>
          </w:p>
        </w:tc>
        <w:tc>
          <w:tcPr>
            <w:tcW w:w="4540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2 940 400,00</w:t>
            </w:r>
          </w:p>
        </w:tc>
      </w:tr>
      <w:tr w:rsidR="009D7353" w:rsidTr="000B08CC">
        <w:trPr>
          <w:trHeight w:val="412"/>
        </w:trPr>
        <w:tc>
          <w:tcPr>
            <w:tcW w:w="561" w:type="dxa"/>
          </w:tcPr>
          <w:p w:rsidR="009D7353" w:rsidRDefault="009D7353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687" w:type="dxa"/>
          </w:tcPr>
          <w:p w:rsidR="009D7353" w:rsidRDefault="009D7353" w:rsidP="00C80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563 607,86</w:t>
            </w:r>
          </w:p>
        </w:tc>
        <w:tc>
          <w:tcPr>
            <w:tcW w:w="3544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975 602,25</w:t>
            </w:r>
          </w:p>
        </w:tc>
        <w:tc>
          <w:tcPr>
            <w:tcW w:w="4540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154 757,89</w:t>
            </w:r>
          </w:p>
        </w:tc>
      </w:tr>
      <w:tr w:rsidR="009D7353" w:rsidTr="000B08CC">
        <w:tc>
          <w:tcPr>
            <w:tcW w:w="561" w:type="dxa"/>
          </w:tcPr>
          <w:p w:rsidR="009D7353" w:rsidRDefault="009D7353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7" w:type="dxa"/>
          </w:tcPr>
          <w:p w:rsidR="009D7353" w:rsidRDefault="009D7353" w:rsidP="00C800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средств муниципальной программы (тыс. руб.)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5 123 707,86</w:t>
            </w:r>
          </w:p>
        </w:tc>
        <w:tc>
          <w:tcPr>
            <w:tcW w:w="3544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8 799 009,9</w:t>
            </w:r>
          </w:p>
        </w:tc>
        <w:tc>
          <w:tcPr>
            <w:tcW w:w="4540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3 094 061,38</w:t>
            </w:r>
          </w:p>
        </w:tc>
      </w:tr>
      <w:tr w:rsidR="009D7353" w:rsidTr="000B08CC">
        <w:tc>
          <w:tcPr>
            <w:tcW w:w="561" w:type="dxa"/>
          </w:tcPr>
          <w:p w:rsidR="009D7353" w:rsidRDefault="009D7353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687" w:type="dxa"/>
          </w:tcPr>
          <w:p w:rsidR="009D7353" w:rsidRDefault="009D7353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средств муниципальной программы (%)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4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vAlign w:val="center"/>
          </w:tcPr>
          <w:p w:rsidR="009D7353" w:rsidRPr="00C13317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99,96%</w:t>
            </w:r>
          </w:p>
        </w:tc>
      </w:tr>
      <w:tr w:rsidR="009D7353" w:rsidTr="000B08CC">
        <w:tc>
          <w:tcPr>
            <w:tcW w:w="561" w:type="dxa"/>
          </w:tcPr>
          <w:p w:rsidR="009D7353" w:rsidRDefault="009D7353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</w:tcPr>
          <w:p w:rsidR="009D7353" w:rsidRDefault="009D7353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получателей поддержки, всего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544" w:type="dxa"/>
            <w:vAlign w:val="center"/>
          </w:tcPr>
          <w:p w:rsidR="009D7353" w:rsidRDefault="009D7353" w:rsidP="000B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4540" w:type="dxa"/>
            <w:vAlign w:val="center"/>
          </w:tcPr>
          <w:p w:rsidR="009D7353" w:rsidRDefault="00AA5453" w:rsidP="000B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338</w:t>
            </w:r>
          </w:p>
        </w:tc>
      </w:tr>
      <w:tr w:rsidR="009D7353" w:rsidTr="000B08CC">
        <w:trPr>
          <w:trHeight w:val="427"/>
        </w:trPr>
        <w:tc>
          <w:tcPr>
            <w:tcW w:w="561" w:type="dxa"/>
          </w:tcPr>
          <w:p w:rsidR="009D7353" w:rsidRDefault="009D7353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9D7353" w:rsidRDefault="009D7353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D7353" w:rsidRDefault="009D7353" w:rsidP="000B08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  <w:vAlign w:val="center"/>
          </w:tcPr>
          <w:p w:rsidR="009D7353" w:rsidRDefault="009D7353" w:rsidP="000B08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353" w:rsidTr="000B08CC">
        <w:trPr>
          <w:trHeight w:val="419"/>
        </w:trPr>
        <w:tc>
          <w:tcPr>
            <w:tcW w:w="561" w:type="dxa"/>
          </w:tcPr>
          <w:p w:rsidR="009D7353" w:rsidRDefault="009D7353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687" w:type="dxa"/>
          </w:tcPr>
          <w:p w:rsidR="009D7353" w:rsidRDefault="009D7353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финансовая поддержка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0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9D7353" w:rsidRDefault="009D7353" w:rsidP="000B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540" w:type="dxa"/>
            <w:vAlign w:val="center"/>
          </w:tcPr>
          <w:p w:rsidR="009D7353" w:rsidRDefault="009D7353" w:rsidP="000B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9D7353" w:rsidTr="000B08CC">
        <w:trPr>
          <w:trHeight w:val="1195"/>
        </w:trPr>
        <w:tc>
          <w:tcPr>
            <w:tcW w:w="561" w:type="dxa"/>
          </w:tcPr>
          <w:p w:rsidR="009D7353" w:rsidRDefault="009D7353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3687" w:type="dxa"/>
          </w:tcPr>
          <w:p w:rsidR="009D7353" w:rsidRDefault="009D7353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</w:t>
            </w:r>
          </w:p>
        </w:tc>
        <w:tc>
          <w:tcPr>
            <w:tcW w:w="3544" w:type="dxa"/>
          </w:tcPr>
          <w:p w:rsidR="009D7353" w:rsidRDefault="009D7353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«Актуальные изменения в законодательстве» - 30 человек</w:t>
            </w:r>
          </w:p>
          <w:p w:rsidR="009D7353" w:rsidRPr="009F4AFB" w:rsidRDefault="009D7353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«Взаимодействие субъектов малого и среднего предпринимательства с федеральными структурами и контрольно-надзорными органами» - 36 человек</w:t>
            </w:r>
          </w:p>
        </w:tc>
        <w:tc>
          <w:tcPr>
            <w:tcW w:w="3544" w:type="dxa"/>
          </w:tcPr>
          <w:p w:rsidR="009D7353" w:rsidRPr="00621524" w:rsidRDefault="009D7353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- «Новые программы Фонда поддержки предпринимательства Югры» - 15 человек</w:t>
            </w:r>
          </w:p>
          <w:p w:rsidR="009D7353" w:rsidRPr="00621524" w:rsidRDefault="009D7353" w:rsidP="0099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Семинар - «Изменения в законодательстве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9D7353" w:rsidRPr="00621524" w:rsidRDefault="009D7353" w:rsidP="0062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 xml:space="preserve"> - 15 человек</w:t>
            </w:r>
          </w:p>
        </w:tc>
        <w:tc>
          <w:tcPr>
            <w:tcW w:w="4540" w:type="dxa"/>
          </w:tcPr>
          <w:p w:rsidR="00AA5453" w:rsidRDefault="0021352A" w:rsidP="0021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 xml:space="preserve"> – «Практические вопросы о получении кредита на развитие бизнеса» -</w:t>
            </w:r>
          </w:p>
          <w:p w:rsidR="0021352A" w:rsidRPr="0021352A" w:rsidRDefault="0021352A" w:rsidP="0021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</w:t>
            </w:r>
          </w:p>
          <w:p w:rsidR="00AA5453" w:rsidRDefault="0021352A" w:rsidP="0021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-«</w:t>
            </w:r>
            <w:r w:rsidR="009D7353" w:rsidRPr="009D7353">
              <w:rPr>
                <w:rFonts w:ascii="Times New Roman" w:hAnsi="Times New Roman" w:cs="Times New Roman"/>
                <w:sz w:val="24"/>
                <w:szCs w:val="24"/>
              </w:rPr>
              <w:t>Мегионский предприниматель 2.0.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7353" w:rsidRDefault="0021352A" w:rsidP="0021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 человек</w:t>
            </w:r>
          </w:p>
          <w:p w:rsidR="0021352A" w:rsidRDefault="0021352A" w:rsidP="0021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форум товаропроизводителей ХМАО-Югры под брендом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>Сделано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человек</w:t>
            </w:r>
          </w:p>
          <w:p w:rsidR="00AA5453" w:rsidRDefault="0021352A" w:rsidP="0021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>Тренинг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2A" w:rsidRPr="009D7353" w:rsidRDefault="0021352A" w:rsidP="0021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9D7353" w:rsidRPr="00621524" w:rsidRDefault="009D7353" w:rsidP="0021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53" w:rsidTr="00D82C86">
        <w:trPr>
          <w:trHeight w:val="417"/>
        </w:trPr>
        <w:tc>
          <w:tcPr>
            <w:tcW w:w="561" w:type="dxa"/>
          </w:tcPr>
          <w:p w:rsidR="009D7353" w:rsidRDefault="009D7353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3687" w:type="dxa"/>
          </w:tcPr>
          <w:p w:rsidR="009D7353" w:rsidRDefault="009D7353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информационно-консультационная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D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44" w:type="dxa"/>
            <w:vAlign w:val="center"/>
          </w:tcPr>
          <w:p w:rsidR="009D7353" w:rsidRPr="00621524" w:rsidRDefault="009D7353" w:rsidP="00D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40" w:type="dxa"/>
            <w:vAlign w:val="center"/>
          </w:tcPr>
          <w:p w:rsidR="009D7353" w:rsidRPr="00621524" w:rsidRDefault="009D7353" w:rsidP="00D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D7353" w:rsidTr="00D82C86">
        <w:trPr>
          <w:trHeight w:val="423"/>
        </w:trPr>
        <w:tc>
          <w:tcPr>
            <w:tcW w:w="561" w:type="dxa"/>
          </w:tcPr>
          <w:p w:rsidR="009D7353" w:rsidRDefault="009D7353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3687" w:type="dxa"/>
          </w:tcPr>
          <w:p w:rsidR="009D7353" w:rsidRDefault="009D7353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имущественная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D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9D7353" w:rsidRDefault="009D7353" w:rsidP="00D82C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40" w:type="dxa"/>
            <w:vAlign w:val="center"/>
          </w:tcPr>
          <w:p w:rsidR="009D7353" w:rsidRDefault="009D7353" w:rsidP="00D82C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bookmarkEnd w:id="0"/>
    </w:tbl>
    <w:p w:rsidR="00E0013F" w:rsidRDefault="00E0013F" w:rsidP="0062152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0013F" w:rsidSect="000B08CC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3F"/>
    <w:rsid w:val="000B08CC"/>
    <w:rsid w:val="00106247"/>
    <w:rsid w:val="0021352A"/>
    <w:rsid w:val="00220565"/>
    <w:rsid w:val="0027137B"/>
    <w:rsid w:val="004A4EED"/>
    <w:rsid w:val="00503DC4"/>
    <w:rsid w:val="00553A81"/>
    <w:rsid w:val="00621524"/>
    <w:rsid w:val="0062626A"/>
    <w:rsid w:val="006F023C"/>
    <w:rsid w:val="00726870"/>
    <w:rsid w:val="00771477"/>
    <w:rsid w:val="007A00B9"/>
    <w:rsid w:val="007B318F"/>
    <w:rsid w:val="00816678"/>
    <w:rsid w:val="0083723C"/>
    <w:rsid w:val="008D7C24"/>
    <w:rsid w:val="00921078"/>
    <w:rsid w:val="00994E68"/>
    <w:rsid w:val="009C0825"/>
    <w:rsid w:val="009D7353"/>
    <w:rsid w:val="009F4AFB"/>
    <w:rsid w:val="00A16C02"/>
    <w:rsid w:val="00AA2D31"/>
    <w:rsid w:val="00AA5453"/>
    <w:rsid w:val="00B443F6"/>
    <w:rsid w:val="00B76110"/>
    <w:rsid w:val="00C13317"/>
    <w:rsid w:val="00C800CF"/>
    <w:rsid w:val="00D1280D"/>
    <w:rsid w:val="00D82C86"/>
    <w:rsid w:val="00DF5A6E"/>
    <w:rsid w:val="00E0013F"/>
    <w:rsid w:val="00E557B9"/>
    <w:rsid w:val="00E94F3E"/>
    <w:rsid w:val="00EF7251"/>
    <w:rsid w:val="00FC3727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DB3"/>
  <w15:chartTrackingRefBased/>
  <w15:docId w15:val="{47AB1D2C-7AAE-409B-87CC-0B079DC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AAC6-EE19-4662-9170-289BBA43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Булинская Ярослава Михайловна</dc:creator>
  <cp:keywords/>
  <dc:description/>
  <cp:lastModifiedBy>Черникова Ольга Анатольевна</cp:lastModifiedBy>
  <cp:revision>9</cp:revision>
  <cp:lastPrinted>2018-10-03T07:35:00Z</cp:lastPrinted>
  <dcterms:created xsi:type="dcterms:W3CDTF">2021-08-30T12:40:00Z</dcterms:created>
  <dcterms:modified xsi:type="dcterms:W3CDTF">2022-08-05T05:54:00Z</dcterms:modified>
</cp:coreProperties>
</file>