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EC02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2087D75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7B1FBDA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40BBCC13" w14:textId="77777777" w:rsidR="00C101CD" w:rsidRDefault="00C101CD" w:rsidP="00C101CD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36E8A43E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380BCBB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16A5FF9E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E692673" w14:textId="77777777" w:rsidR="007C68EA" w:rsidRPr="007C450B" w:rsidRDefault="007C68EA" w:rsidP="007C68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  <w:lang w:val="en-US"/>
        </w:rPr>
      </w:pPr>
    </w:p>
    <w:p w14:paraId="22F4F9B9" w14:textId="77777777" w:rsidR="007C68EA" w:rsidRDefault="007C68EA" w:rsidP="007C68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</w:pPr>
    </w:p>
    <w:p w14:paraId="2B1CF012" w14:textId="77777777" w:rsidR="007C68EA" w:rsidRDefault="007C68EA" w:rsidP="007C68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</w:pPr>
    </w:p>
    <w:p w14:paraId="5C813FDC" w14:textId="10B933E2" w:rsidR="007C68EA" w:rsidRDefault="007C68EA" w:rsidP="007C68EA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657BCCE3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597004DE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977A1C6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4678"/>
      </w:tblGrid>
      <w:tr w:rsidR="007C68EA" w:rsidRPr="003B412B" w14:paraId="583C3BB6" w14:textId="77777777" w:rsidTr="00004747">
        <w:trPr>
          <w:trHeight w:val="1779"/>
        </w:trPr>
        <w:tc>
          <w:tcPr>
            <w:tcW w:w="4678" w:type="dxa"/>
            <w:shd w:val="clear" w:color="auto" w:fill="auto"/>
          </w:tcPr>
          <w:p w14:paraId="3D85FCB3" w14:textId="77777777" w:rsidR="007C68EA" w:rsidRPr="003B412B" w:rsidRDefault="007C68EA" w:rsidP="00004747">
            <w:pPr>
              <w:spacing w:after="160" w:line="259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Порядка</w:t>
            </w:r>
            <w:r>
              <w:t xml:space="preserve"> </w:t>
            </w:r>
            <w:r w:rsidRPr="000E0CAA">
              <w:rPr>
                <w:rFonts w:ascii="Times New Roman" w:hAnsi="Times New Roman"/>
              </w:rPr>
              <w:t>оказания имущественной поддержки (преференции)</w:t>
            </w:r>
            <w:r>
              <w:t xml:space="preserve"> </w:t>
            </w:r>
            <w:r w:rsidRPr="006338CF">
              <w:rPr>
                <w:rFonts w:ascii="Times New Roman" w:hAnsi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0E0CAA">
              <w:rPr>
                <w:rFonts w:ascii="Times New Roman" w:hAnsi="Times New Roman"/>
              </w:rPr>
              <w:t xml:space="preserve"> </w:t>
            </w:r>
          </w:p>
        </w:tc>
      </w:tr>
    </w:tbl>
    <w:p w14:paraId="19CBA969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52ED106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015AFA4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B0005F6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AF190FA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0537BCB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4DC104B2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0DDF483" w14:textId="77777777" w:rsidR="007C68EA" w:rsidRPr="00C101CD" w:rsidRDefault="007C68EA" w:rsidP="007C68EA">
      <w:pPr>
        <w:rPr>
          <w:rFonts w:ascii="Times New Roman" w:hAnsi="Times New Roman"/>
        </w:rPr>
      </w:pPr>
    </w:p>
    <w:p w14:paraId="5DFA02E1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B4D61E8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42B1E35D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D6C37B5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BA1FB2F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102E3183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72E36BF" w14:textId="77777777" w:rsidR="007C68EA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2F71428" w14:textId="77777777" w:rsidR="007C68EA" w:rsidRPr="0089461F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Pr="0089461F">
        <w:rPr>
          <w:rFonts w:ascii="Times New Roman" w:hAnsi="Times New Roman"/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8" w:history="1">
        <w:r w:rsidRPr="0089461F">
          <w:rPr>
            <w:rStyle w:val="af6"/>
            <w:rFonts w:ascii="Times New Roman" w:eastAsia="Calibri" w:hAnsi="Times New Roman"/>
            <w:color w:val="000000"/>
          </w:rPr>
          <w:t>статье 19</w:t>
        </w:r>
      </w:hyperlink>
      <w:r w:rsidRPr="0089461F">
        <w:rPr>
          <w:rFonts w:ascii="Times New Roman" w:hAnsi="Times New Roman"/>
          <w:color w:val="000000"/>
        </w:rPr>
        <w:t xml:space="preserve"> Федерального закона от 26.07.2006 № 135-ФЗ «О защите конкуренции»,  статей 14.1, 18 Федерального закона от 24.07.2007 № 209-ФЗ «О развитии малого и среднего предпринимательства в Российской Федерации»,</w:t>
      </w:r>
      <w:r w:rsidRPr="00F81267">
        <w:t xml:space="preserve"> </w:t>
      </w:r>
      <w:r w:rsidRPr="0089461F">
        <w:rPr>
          <w:rFonts w:ascii="Times New Roman" w:hAnsi="Times New Roman"/>
          <w:color w:val="000000"/>
        </w:rPr>
        <w:t xml:space="preserve">на основании письма управления экономической политики администрации города от 15.03.2023 №22-424, с целью установления порядка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5C1A1E">
        <w:rPr>
          <w:rFonts w:ascii="Times New Roman" w:hAnsi="Times New Roman"/>
        </w:rPr>
        <w:t xml:space="preserve">осуществляющим </w:t>
      </w:r>
      <w:r w:rsidRPr="00F17625">
        <w:rPr>
          <w:rFonts w:ascii="Times New Roman" w:hAnsi="Times New Roman"/>
        </w:rPr>
        <w:t>деятельность в социально значимых (приоритетных) направлениях</w:t>
      </w:r>
      <w:r>
        <w:rPr>
          <w:rFonts w:ascii="Times New Roman" w:hAnsi="Times New Roman"/>
        </w:rPr>
        <w:t>:</w:t>
      </w:r>
      <w:r w:rsidRPr="00F17625">
        <w:rPr>
          <w:rFonts w:ascii="Times New Roman" w:hAnsi="Times New Roman"/>
        </w:rPr>
        <w:t xml:space="preserve"> </w:t>
      </w:r>
    </w:p>
    <w:p w14:paraId="7BCD030B" w14:textId="77777777" w:rsidR="007C68EA" w:rsidRDefault="007C68EA" w:rsidP="007C68E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101CD">
        <w:rPr>
          <w:rFonts w:ascii="Times New Roman" w:hAnsi="Times New Roman"/>
        </w:rPr>
        <w:t>Утвердить</w:t>
      </w:r>
      <w:r>
        <w:rPr>
          <w:rFonts w:ascii="Times New Roman" w:hAnsi="Times New Roman"/>
        </w:rPr>
        <w:t xml:space="preserve"> </w:t>
      </w:r>
      <w:hyperlink r:id="rId9" w:anchor="Par39" w:tooltip="ПОРЯДОК" w:history="1">
        <w:r>
          <w:rPr>
            <w:rFonts w:ascii="Times New Roman" w:hAnsi="Times New Roman"/>
          </w:rPr>
          <w:t>порядок</w:t>
        </w:r>
      </w:hyperlink>
      <w:r w:rsidRPr="000E6433">
        <w:rPr>
          <w:rFonts w:ascii="Times New Roman" w:hAnsi="Times New Roman"/>
        </w:rPr>
        <w:t xml:space="preserve"> </w:t>
      </w:r>
      <w:r w:rsidRPr="0070194C">
        <w:rPr>
          <w:rFonts w:ascii="Times New Roman" w:hAnsi="Times New Roman"/>
        </w:rPr>
        <w:t xml:space="preserve">оказания имущественной поддержки (преференции) </w:t>
      </w:r>
      <w:r w:rsidRPr="006338CF">
        <w:rPr>
          <w:rFonts w:ascii="Times New Roman" w:hAnsi="Times New Roman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</w:rPr>
        <w:t xml:space="preserve">, </w:t>
      </w:r>
      <w:r w:rsidRPr="00C101CD">
        <w:rPr>
          <w:rFonts w:ascii="Times New Roman" w:hAnsi="Times New Roman"/>
        </w:rPr>
        <w:t>согласно приложению.</w:t>
      </w:r>
    </w:p>
    <w:p w14:paraId="02FAA5E6" w14:textId="77777777" w:rsidR="007C68EA" w:rsidRPr="00D75727" w:rsidRDefault="007C68EA" w:rsidP="007C68E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75727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14:paraId="64BB276B" w14:textId="72EFC42C" w:rsidR="007C68EA" w:rsidRDefault="007C68EA" w:rsidP="007C68E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75727">
        <w:rPr>
          <w:rFonts w:ascii="Times New Roman" w:hAnsi="Times New Roman"/>
          <w:sz w:val="24"/>
          <w:szCs w:val="24"/>
        </w:rPr>
        <w:t>.Контроль за выполнением постановления возложить на заместителя главы города</w:t>
      </w:r>
      <w:r w:rsidR="005815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45C8E3" w14:textId="77777777" w:rsidR="0058159E" w:rsidRDefault="0058159E" w:rsidP="007C68E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E41CEB" w14:textId="77777777" w:rsidR="007C68EA" w:rsidRDefault="007C68EA" w:rsidP="007C68E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5727">
        <w:rPr>
          <w:rFonts w:ascii="Times New Roman" w:hAnsi="Times New Roman"/>
          <w:sz w:val="24"/>
          <w:szCs w:val="24"/>
        </w:rPr>
        <w:t xml:space="preserve"> </w:t>
      </w:r>
    </w:p>
    <w:p w14:paraId="1C366D8B" w14:textId="77777777" w:rsidR="007C68EA" w:rsidRDefault="007C68EA" w:rsidP="007C68EA">
      <w:pPr>
        <w:pStyle w:val="af"/>
        <w:ind w:firstLine="708"/>
        <w:jc w:val="both"/>
        <w:rPr>
          <w:rFonts w:ascii="Times New Roman" w:hAnsi="Times New Roman"/>
        </w:rPr>
      </w:pPr>
    </w:p>
    <w:p w14:paraId="6F151EDF" w14:textId="77777777" w:rsidR="007C68EA" w:rsidRDefault="007C68EA" w:rsidP="007C68EA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Исполняющий обязанности</w:t>
      </w:r>
    </w:p>
    <w:p w14:paraId="00416288" w14:textId="5435EEEA" w:rsidR="007C68EA" w:rsidRPr="006102E0" w:rsidRDefault="007C68EA" w:rsidP="007C68EA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г</w:t>
      </w:r>
      <w:r w:rsidRPr="00F17625">
        <w:rPr>
          <w:rFonts w:ascii="Times New Roman" w:hAnsi="Times New Roman"/>
          <w:bCs/>
          <w:kern w:val="28"/>
        </w:rPr>
        <w:t>лав</w:t>
      </w:r>
      <w:r>
        <w:rPr>
          <w:rFonts w:ascii="Times New Roman" w:hAnsi="Times New Roman"/>
          <w:bCs/>
          <w:kern w:val="28"/>
        </w:rPr>
        <w:t>ы</w:t>
      </w:r>
      <w:r w:rsidRPr="00F17625">
        <w:rPr>
          <w:rFonts w:ascii="Times New Roman" w:hAnsi="Times New Roman"/>
          <w:bCs/>
          <w:kern w:val="28"/>
        </w:rPr>
        <w:t xml:space="preserve"> города </w:t>
      </w: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</w:t>
      </w:r>
      <w:r w:rsidR="002C651A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2C651A">
        <w:rPr>
          <w:rFonts w:ascii="Times New Roman" w:hAnsi="Times New Roman"/>
          <w:bCs/>
          <w:kern w:val="28"/>
        </w:rPr>
        <w:t>И.Г.Алчинов</w:t>
      </w:r>
      <w:proofErr w:type="spellEnd"/>
    </w:p>
    <w:p w14:paraId="676DAE6E" w14:textId="77777777" w:rsidR="007C68EA" w:rsidRPr="00203C45" w:rsidRDefault="007C68EA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</w:t>
      </w:r>
      <w:r w:rsidRPr="0000474B">
        <w:rPr>
          <w:rFonts w:ascii="Times New Roman" w:hAnsi="Times New Roman"/>
        </w:rPr>
        <w:t>Приложение к</w:t>
      </w:r>
      <w:r w:rsidRPr="00203C45">
        <w:rPr>
          <w:rFonts w:ascii="Times New Roman" w:hAnsi="Times New Roman"/>
        </w:rPr>
        <w:t xml:space="preserve"> постановлению </w:t>
      </w:r>
    </w:p>
    <w:p w14:paraId="75C9A68C" w14:textId="77777777" w:rsidR="007C68EA" w:rsidRDefault="007C68EA" w:rsidP="007C68E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203C45">
        <w:rPr>
          <w:rFonts w:ascii="Times New Roman" w:hAnsi="Times New Roman"/>
        </w:rPr>
        <w:t>администрации города</w:t>
      </w:r>
    </w:p>
    <w:p w14:paraId="5407495C" w14:textId="77777777" w:rsidR="007C68EA" w:rsidRDefault="007C68EA" w:rsidP="007C68EA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0474B">
        <w:rPr>
          <w:rFonts w:ascii="Times New Roman" w:hAnsi="Times New Roman"/>
        </w:rPr>
        <w:t xml:space="preserve">от </w:t>
      </w:r>
      <w:r w:rsidRPr="009210CF">
        <w:rPr>
          <w:rFonts w:ascii="Times New Roman" w:hAnsi="Times New Roman"/>
        </w:rPr>
        <w:t>___________</w:t>
      </w:r>
      <w:r w:rsidRPr="003A32DC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0047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00474B">
        <w:rPr>
          <w:rFonts w:ascii="Times New Roman" w:hAnsi="Times New Roman"/>
        </w:rPr>
        <w:t>______</w:t>
      </w:r>
    </w:p>
    <w:p w14:paraId="36963C0B" w14:textId="77777777" w:rsidR="007C68EA" w:rsidRPr="00630A01" w:rsidRDefault="007C68EA" w:rsidP="007C68E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0"/>
          <w:szCs w:val="20"/>
        </w:rPr>
      </w:pPr>
    </w:p>
    <w:p w14:paraId="3C8A41DF" w14:textId="77777777" w:rsidR="007C68EA" w:rsidRDefault="007C68EA" w:rsidP="007C68EA">
      <w:pPr>
        <w:pStyle w:val="2"/>
        <w:rPr>
          <w:rFonts w:ascii="Times New Roman" w:eastAsia="Calibri" w:hAnsi="Times New Roman"/>
          <w:b w:val="0"/>
          <w:sz w:val="24"/>
          <w:szCs w:val="24"/>
        </w:rPr>
      </w:pPr>
      <w:r w:rsidRPr="0056129D">
        <w:rPr>
          <w:rFonts w:ascii="Times New Roman" w:eastAsia="Calibri" w:hAnsi="Times New Roman"/>
          <w:b w:val="0"/>
          <w:sz w:val="24"/>
          <w:szCs w:val="24"/>
        </w:rPr>
        <w:t>ПОРЯДОК</w:t>
      </w:r>
    </w:p>
    <w:p w14:paraId="1F0DD39E" w14:textId="77777777" w:rsidR="007C68EA" w:rsidRDefault="007C68EA" w:rsidP="007C68EA">
      <w:pPr>
        <w:pStyle w:val="2"/>
        <w:rPr>
          <w:rFonts w:ascii="Times New Roman" w:eastAsia="Calibri" w:hAnsi="Times New Roman"/>
          <w:b w:val="0"/>
          <w:sz w:val="24"/>
          <w:szCs w:val="24"/>
        </w:rPr>
      </w:pPr>
      <w:r w:rsidRPr="0070194C">
        <w:rPr>
          <w:rFonts w:ascii="Times New Roman" w:eastAsia="Calibri" w:hAnsi="Times New Roman"/>
          <w:b w:val="0"/>
          <w:sz w:val="24"/>
          <w:szCs w:val="24"/>
        </w:rPr>
        <w:t>оказания имущест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венной поддержки (преференции) </w:t>
      </w:r>
      <w:r w:rsidRPr="006338CF">
        <w:rPr>
          <w:rFonts w:ascii="Times New Roman" w:eastAsia="Calibri" w:hAnsi="Times New Roman"/>
          <w:b w:val="0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proofErr w:type="gramStart"/>
      <w:r w:rsidRPr="006338CF">
        <w:rPr>
          <w:rFonts w:ascii="Times New Roman" w:eastAsia="Calibri" w:hAnsi="Times New Roman"/>
          <w:b w:val="0"/>
          <w:sz w:val="24"/>
          <w:szCs w:val="24"/>
        </w:rPr>
        <w:t xml:space="preserve">доход» 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70194C">
        <w:rPr>
          <w:rFonts w:ascii="Times New Roman" w:eastAsia="Calibri" w:hAnsi="Times New Roman"/>
          <w:b w:val="0"/>
          <w:sz w:val="24"/>
          <w:szCs w:val="24"/>
        </w:rPr>
        <w:t>(</w:t>
      </w:r>
      <w:proofErr w:type="gramEnd"/>
      <w:r w:rsidRPr="0070194C">
        <w:rPr>
          <w:rFonts w:ascii="Times New Roman" w:eastAsia="Calibri" w:hAnsi="Times New Roman"/>
          <w:b w:val="0"/>
          <w:sz w:val="24"/>
          <w:szCs w:val="24"/>
        </w:rPr>
        <w:t>далее-</w:t>
      </w:r>
      <w:r>
        <w:rPr>
          <w:rFonts w:ascii="Times New Roman" w:eastAsia="Calibri" w:hAnsi="Times New Roman"/>
          <w:b w:val="0"/>
          <w:sz w:val="24"/>
          <w:szCs w:val="24"/>
        </w:rPr>
        <w:t>Порядок</w:t>
      </w:r>
      <w:r w:rsidRPr="0070194C">
        <w:rPr>
          <w:rFonts w:ascii="Times New Roman" w:eastAsia="Calibri" w:hAnsi="Times New Roman"/>
          <w:b w:val="0"/>
          <w:sz w:val="24"/>
          <w:szCs w:val="24"/>
        </w:rPr>
        <w:t>)</w:t>
      </w:r>
    </w:p>
    <w:p w14:paraId="707C1270" w14:textId="77777777" w:rsidR="007C68EA" w:rsidRPr="00630A01" w:rsidRDefault="007C68EA" w:rsidP="007C68EA">
      <w:pPr>
        <w:pStyle w:val="2"/>
        <w:ind w:firstLine="0"/>
        <w:jc w:val="both"/>
        <w:rPr>
          <w:rFonts w:ascii="Times New Roman" w:eastAsia="Calibri" w:hAnsi="Times New Roman"/>
          <w:b w:val="0"/>
          <w:sz w:val="10"/>
          <w:szCs w:val="10"/>
        </w:rPr>
      </w:pPr>
    </w:p>
    <w:p w14:paraId="62DC3BCF" w14:textId="77777777" w:rsidR="007C68EA" w:rsidRPr="00745B74" w:rsidRDefault="007C68EA" w:rsidP="007C68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"/>
          <w:szCs w:val="2"/>
        </w:rPr>
      </w:pPr>
    </w:p>
    <w:p w14:paraId="35EF6E68" w14:textId="2F5689F8" w:rsidR="007C68EA" w:rsidRPr="0089461F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89461F">
        <w:rPr>
          <w:rFonts w:ascii="Times New Roman" w:hAnsi="Times New Roman"/>
          <w:color w:val="000000"/>
        </w:rPr>
        <w:t xml:space="preserve">Порядок разработан на основании </w:t>
      </w:r>
      <w:hyperlink r:id="rId10" w:history="1">
        <w:r w:rsidRPr="0089461F">
          <w:rPr>
            <w:rStyle w:val="af6"/>
            <w:rFonts w:ascii="Times New Roman" w:eastAsia="Calibri" w:hAnsi="Times New Roman"/>
            <w:color w:val="000000"/>
          </w:rPr>
          <w:t>статьи 19</w:t>
        </w:r>
      </w:hyperlink>
      <w:r w:rsidRPr="0089461F">
        <w:rPr>
          <w:rFonts w:ascii="Times New Roman" w:hAnsi="Times New Roman"/>
          <w:color w:val="000000"/>
        </w:rPr>
        <w:t xml:space="preserve"> Федерального закона от 26.07.2006 №135-ФЗ «О защите конкуренции», статей 14.1, 18 Федерального закона от 24.07.2007 №209-ФЗ «О развитии малого и среднего предпринимательства в Российской Федерации»  и устанавливает процедуру предоставления субъектам малого и среднего предпринимательства (далее–Субъекты) и организациям, образующим инфраструктуру поддержки субъектов малого и среднего предпринимательства (далее - Организации),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67B58">
        <w:t xml:space="preserve"> </w:t>
      </w:r>
      <w:r w:rsidRPr="0089461F">
        <w:rPr>
          <w:rFonts w:ascii="Times New Roman" w:hAnsi="Times New Roman"/>
          <w:color w:val="000000"/>
        </w:rPr>
        <w:t xml:space="preserve">(далее – </w:t>
      </w:r>
      <w:proofErr w:type="spellStart"/>
      <w:r w:rsidRPr="0089461F">
        <w:rPr>
          <w:rFonts w:ascii="Times New Roman" w:hAnsi="Times New Roman"/>
          <w:color w:val="000000"/>
        </w:rPr>
        <w:t>самозанятые</w:t>
      </w:r>
      <w:proofErr w:type="spellEnd"/>
      <w:r w:rsidRPr="0089461F">
        <w:rPr>
          <w:rFonts w:ascii="Times New Roman" w:hAnsi="Times New Roman"/>
          <w:color w:val="000000"/>
        </w:rPr>
        <w:t xml:space="preserve"> граждане) </w:t>
      </w:r>
      <w:r w:rsidRPr="005C1A1E">
        <w:rPr>
          <w:rFonts w:ascii="Times New Roman" w:hAnsi="Times New Roman"/>
        </w:rPr>
        <w:t xml:space="preserve">осуществляющим </w:t>
      </w:r>
      <w:r w:rsidRPr="00F17625">
        <w:rPr>
          <w:rFonts w:ascii="Times New Roman" w:hAnsi="Times New Roman"/>
        </w:rPr>
        <w:t>деятельность в социально значимых (приоритетных) направлениях и соответствующим условиям</w:t>
      </w:r>
      <w:r>
        <w:rPr>
          <w:rFonts w:ascii="Times New Roman" w:hAnsi="Times New Roman"/>
        </w:rPr>
        <w:t xml:space="preserve">, установленным настоящим  Порядком, </w:t>
      </w:r>
      <w:r w:rsidRPr="00F17625">
        <w:rPr>
          <w:rFonts w:ascii="Times New Roman" w:hAnsi="Times New Roman"/>
        </w:rPr>
        <w:t>в целях обеспечения им более выгодных условий деятельности, путем передачи муниципального имущества в аренду без проведения торгов (далее-муниципальные преференции).</w:t>
      </w:r>
    </w:p>
    <w:p w14:paraId="3D6B6F70" w14:textId="77777777" w:rsidR="007C68EA" w:rsidRPr="0089461F" w:rsidRDefault="007C68EA" w:rsidP="007C68E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89461F">
        <w:rPr>
          <w:rFonts w:ascii="Times New Roman" w:hAnsi="Times New Roman"/>
          <w:color w:val="000000"/>
        </w:rPr>
        <w:t xml:space="preserve"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</w:t>
      </w:r>
      <w:hyperlink r:id="rId11" w:history="1">
        <w:r w:rsidRPr="0089461F">
          <w:rPr>
            <w:rStyle w:val="af6"/>
            <w:rFonts w:ascii="Times New Roman" w:eastAsia="Calibri" w:hAnsi="Times New Roman"/>
            <w:color w:val="000000"/>
          </w:rPr>
          <w:t>кодексом</w:t>
        </w:r>
      </w:hyperlink>
      <w:r w:rsidRPr="0089461F">
        <w:rPr>
          <w:rFonts w:ascii="Times New Roman" w:hAnsi="Times New Roman"/>
          <w:color w:val="000000"/>
        </w:rPr>
        <w:t xml:space="preserve"> Российской Федерации, Водным </w:t>
      </w:r>
      <w:hyperlink r:id="rId12" w:history="1">
        <w:r w:rsidRPr="0089461F">
          <w:rPr>
            <w:rStyle w:val="af6"/>
            <w:rFonts w:ascii="Times New Roman" w:eastAsia="Calibri" w:hAnsi="Times New Roman"/>
            <w:color w:val="000000"/>
          </w:rPr>
          <w:t>кодексом</w:t>
        </w:r>
      </w:hyperlink>
      <w:r w:rsidRPr="0089461F">
        <w:rPr>
          <w:rFonts w:ascii="Times New Roman" w:hAnsi="Times New Roman"/>
          <w:color w:val="000000"/>
        </w:rPr>
        <w:t xml:space="preserve"> Российской Федерации, Лесным </w:t>
      </w:r>
      <w:hyperlink r:id="rId13" w:history="1">
        <w:r w:rsidRPr="0089461F">
          <w:rPr>
            <w:rStyle w:val="af6"/>
            <w:rFonts w:ascii="Times New Roman" w:eastAsia="Calibri" w:hAnsi="Times New Roman"/>
            <w:color w:val="000000"/>
          </w:rPr>
          <w:t>кодексом</w:t>
        </w:r>
      </w:hyperlink>
      <w:r w:rsidRPr="0089461F">
        <w:rPr>
          <w:rFonts w:ascii="Times New Roman" w:hAnsi="Times New Roman"/>
          <w:color w:val="000000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14:paraId="5D9EE57E" w14:textId="1814AF8E" w:rsidR="007C68EA" w:rsidRPr="005478AE" w:rsidRDefault="007C68EA" w:rsidP="007C68EA">
      <w:pPr>
        <w:ind w:firstLine="709"/>
        <w:outlineLvl w:val="1"/>
        <w:rPr>
          <w:rFonts w:ascii="Times New Roman" w:eastAsia="Calibri" w:hAnsi="Times New Roman"/>
        </w:rPr>
      </w:pPr>
      <w:r w:rsidRPr="005478AE">
        <w:rPr>
          <w:rFonts w:ascii="Times New Roman" w:eastAsia="Calibri" w:hAnsi="Times New Roman"/>
        </w:rPr>
        <w:t xml:space="preserve">Оказание имущественной поддержки (преференции) Субъектам, Организациям, осуществляется в виде предоставления в аренду муниципального имущества, включенного в Перечень муниципального имущества для поддержки </w:t>
      </w:r>
      <w:r>
        <w:rPr>
          <w:rFonts w:ascii="Times New Roman" w:eastAsia="Calibri" w:hAnsi="Times New Roman"/>
        </w:rPr>
        <w:t>субъектов</w:t>
      </w:r>
      <w:r w:rsidRPr="00745B74">
        <w:rPr>
          <w:rFonts w:ascii="Times New Roman" w:eastAsia="Calibri" w:hAnsi="Times New Roman"/>
        </w:rPr>
        <w:t xml:space="preserve"> малого и среднего пр</w:t>
      </w:r>
      <w:r>
        <w:rPr>
          <w:rFonts w:ascii="Times New Roman" w:eastAsia="Calibri" w:hAnsi="Times New Roman"/>
        </w:rPr>
        <w:t>едпринимательства и организаций</w:t>
      </w:r>
      <w:r w:rsidRPr="00745B74">
        <w:rPr>
          <w:rFonts w:ascii="Times New Roman" w:eastAsia="Calibri" w:hAnsi="Times New Roman"/>
        </w:rPr>
        <w:t>, образующи</w:t>
      </w:r>
      <w:r>
        <w:rPr>
          <w:rFonts w:ascii="Times New Roman" w:eastAsia="Calibri" w:hAnsi="Times New Roman"/>
        </w:rPr>
        <w:t>х</w:t>
      </w:r>
      <w:r w:rsidRPr="00745B74">
        <w:rPr>
          <w:rFonts w:ascii="Times New Roman" w:eastAsia="Calibri" w:hAnsi="Times New Roman"/>
        </w:rPr>
        <w:t xml:space="preserve"> инфраструктуру поддержки субъектов малого и среднего</w:t>
      </w:r>
      <w:r>
        <w:rPr>
          <w:rFonts w:ascii="Times New Roman" w:eastAsia="Calibri" w:hAnsi="Times New Roman"/>
        </w:rPr>
        <w:t xml:space="preserve"> предпринимательства, физическим лицам</w:t>
      </w:r>
      <w:r w:rsidRPr="00745B74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которые </w:t>
      </w:r>
      <w:r w:rsidRPr="00745B74">
        <w:rPr>
          <w:rFonts w:ascii="Times New Roman" w:eastAsia="Calibri" w:hAnsi="Times New Roman"/>
        </w:rPr>
        <w:t>не являю</w:t>
      </w:r>
      <w:r>
        <w:rPr>
          <w:rFonts w:ascii="Times New Roman" w:eastAsia="Calibri" w:hAnsi="Times New Roman"/>
        </w:rPr>
        <w:t xml:space="preserve">тся </w:t>
      </w:r>
      <w:r w:rsidRPr="00745B74">
        <w:rPr>
          <w:rFonts w:ascii="Times New Roman" w:eastAsia="Calibri" w:hAnsi="Times New Roman"/>
        </w:rPr>
        <w:t>индивидуальными</w:t>
      </w:r>
      <w:r>
        <w:rPr>
          <w:rFonts w:ascii="Times New Roman" w:eastAsia="Calibri" w:hAnsi="Times New Roman"/>
        </w:rPr>
        <w:t xml:space="preserve"> предпринимателями и применяющие</w:t>
      </w:r>
      <w:r w:rsidRPr="00745B74">
        <w:rPr>
          <w:rFonts w:ascii="Times New Roman" w:eastAsia="Calibri" w:hAnsi="Times New Roman"/>
        </w:rPr>
        <w:t xml:space="preserve"> специальный налоговый режим «Налог на профессиональный доход»</w:t>
      </w:r>
      <w:r w:rsidRPr="005478AE">
        <w:rPr>
          <w:rFonts w:ascii="Times New Roman" w:eastAsia="Calibri" w:hAnsi="Times New Roman"/>
        </w:rPr>
        <w:t>, не подлежащего приватизации (далее - Перечень), на основании пункта 4 части 3 статьи 19 Федерального закона от 26.07.2006  №135-ФЗ «О защите конкуренции» и не требующей предварительного согласия в письменной форме антимонопольного органа.</w:t>
      </w:r>
    </w:p>
    <w:p w14:paraId="33D6E964" w14:textId="071B5F62" w:rsidR="007C68EA" w:rsidRPr="005478AE" w:rsidRDefault="007C68EA" w:rsidP="007C68EA">
      <w:pPr>
        <w:ind w:firstLine="709"/>
        <w:outlineLvl w:val="1"/>
        <w:rPr>
          <w:rFonts w:ascii="Times New Roman" w:eastAsia="Calibri" w:hAnsi="Times New Roman"/>
        </w:rPr>
      </w:pPr>
      <w:r w:rsidRPr="005478AE">
        <w:rPr>
          <w:rFonts w:ascii="Times New Roman" w:eastAsia="Calibri" w:hAnsi="Times New Roman"/>
        </w:rPr>
        <w:t>При заключении договоров аренды расчет   арендной платы за встроенные   нежилые   помещения по адресу: город Мегион, улица Чехова, дом 1, помещение   №</w:t>
      </w:r>
      <w:bookmarkStart w:id="0" w:name="_GoBack"/>
      <w:bookmarkEnd w:id="0"/>
      <w:r w:rsidRPr="005478AE">
        <w:rPr>
          <w:rFonts w:ascii="Times New Roman" w:eastAsia="Calibri" w:hAnsi="Times New Roman"/>
        </w:rPr>
        <w:t>1001,</w:t>
      </w:r>
      <w:r>
        <w:rPr>
          <w:rFonts w:ascii="Times New Roman" w:eastAsia="Calibri" w:hAnsi="Times New Roman"/>
        </w:rPr>
        <w:t xml:space="preserve"> </w:t>
      </w:r>
      <w:r w:rsidRPr="005478AE">
        <w:rPr>
          <w:rFonts w:ascii="Times New Roman" w:eastAsia="Calibri" w:hAnsi="Times New Roman"/>
        </w:rPr>
        <w:t>площадью 55,4 кв. м, включенные в Перечень, производится по цене 155 рублей за кв. м.</w:t>
      </w:r>
    </w:p>
    <w:p w14:paraId="56C47A44" w14:textId="77777777" w:rsidR="007C68EA" w:rsidRPr="00E92F47" w:rsidRDefault="007C68EA" w:rsidP="007C68EA">
      <w:pPr>
        <w:ind w:firstLine="709"/>
        <w:outlineLvl w:val="1"/>
        <w:rPr>
          <w:rFonts w:ascii="Times New Roman" w:eastAsia="Calibri" w:hAnsi="Times New Roman"/>
        </w:rPr>
      </w:pPr>
      <w:r w:rsidRPr="005478AE">
        <w:rPr>
          <w:rFonts w:ascii="Times New Roman" w:eastAsia="Calibri" w:hAnsi="Times New Roman"/>
        </w:rPr>
        <w:t>Расчет арендной платы   по остальным</w:t>
      </w:r>
      <w:r>
        <w:rPr>
          <w:rFonts w:ascii="Times New Roman" w:eastAsia="Calibri" w:hAnsi="Times New Roman"/>
        </w:rPr>
        <w:t xml:space="preserve"> нежилым помещениям и сооружениям</w:t>
      </w:r>
      <w:r w:rsidRPr="005478AE">
        <w:rPr>
          <w:rFonts w:ascii="Times New Roman" w:eastAsia="Calibri" w:hAnsi="Times New Roman"/>
        </w:rPr>
        <w:t xml:space="preserve">, включенным в Перечень, производится согласно методике расчета арендной платы за пользование муниципальным имуществом, утвержденной постановлением администрации </w:t>
      </w:r>
      <w:proofErr w:type="gramStart"/>
      <w:r w:rsidRPr="005478AE">
        <w:rPr>
          <w:rFonts w:ascii="Times New Roman" w:eastAsia="Calibri" w:hAnsi="Times New Roman"/>
        </w:rPr>
        <w:t xml:space="preserve">города  </w:t>
      </w:r>
      <w:proofErr w:type="spellStart"/>
      <w:r w:rsidRPr="005478AE">
        <w:rPr>
          <w:rFonts w:ascii="Times New Roman" w:eastAsia="Calibri" w:hAnsi="Times New Roman"/>
        </w:rPr>
        <w:t>Мегион</w:t>
      </w:r>
      <w:r>
        <w:rPr>
          <w:rFonts w:ascii="Times New Roman" w:eastAsia="Calibri" w:hAnsi="Times New Roman"/>
        </w:rPr>
        <w:t>а</w:t>
      </w:r>
      <w:proofErr w:type="spellEnd"/>
      <w:proofErr w:type="gramEnd"/>
      <w:r w:rsidRPr="005478AE">
        <w:rPr>
          <w:rFonts w:ascii="Times New Roman" w:eastAsia="Calibri" w:hAnsi="Times New Roman"/>
        </w:rPr>
        <w:t>.</w:t>
      </w:r>
    </w:p>
    <w:p w14:paraId="4A9373D8" w14:textId="77777777" w:rsidR="007C68EA" w:rsidRPr="00F17625" w:rsidRDefault="007C68EA" w:rsidP="007C68EA">
      <w:pPr>
        <w:ind w:firstLine="709"/>
        <w:outlineLvl w:val="1"/>
        <w:rPr>
          <w:rFonts w:ascii="Times New Roman" w:eastAsia="Calibri" w:hAnsi="Times New Roman"/>
          <w:bCs/>
          <w:iCs/>
        </w:rPr>
      </w:pPr>
      <w:r w:rsidRPr="00F17625">
        <w:rPr>
          <w:rFonts w:ascii="Times New Roman" w:eastAsia="Calibri" w:hAnsi="Times New Roman"/>
          <w:bCs/>
          <w:iCs/>
        </w:rPr>
        <w:t>1. Критерии отбора Субъектов, Организаций</w:t>
      </w:r>
    </w:p>
    <w:p w14:paraId="15D009F3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1.</w:t>
      </w:r>
      <w:proofErr w:type="gramStart"/>
      <w:r w:rsidRPr="00F17625">
        <w:rPr>
          <w:rFonts w:ascii="Times New Roman" w:eastAsia="Calibri" w:hAnsi="Times New Roman"/>
        </w:rPr>
        <w:t>1.Право</w:t>
      </w:r>
      <w:proofErr w:type="gramEnd"/>
      <w:r w:rsidRPr="00F17625">
        <w:rPr>
          <w:rFonts w:ascii="Times New Roman" w:eastAsia="Calibri" w:hAnsi="Times New Roman"/>
        </w:rPr>
        <w:t xml:space="preserve"> на оказание имущественной поддержки в виде предоставления в аренду имущества, включенного в Перечень, в порядке предоставления муниципальной преференции имеют Субъекты, Организации при соответствии следующим критериям:</w:t>
      </w:r>
    </w:p>
    <w:p w14:paraId="691A7901" w14:textId="77777777" w:rsidR="007C68EA" w:rsidRPr="00987F8A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987F8A">
        <w:rPr>
          <w:rFonts w:ascii="Times New Roman" w:eastAsia="Calibri" w:hAnsi="Times New Roman"/>
        </w:rPr>
        <w:t>состоящие в Едином реестре субъектов малого и среднего предпринимательства;</w:t>
      </w:r>
    </w:p>
    <w:p w14:paraId="37A11160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987F8A">
        <w:rPr>
          <w:rFonts w:ascii="Times New Roman" w:eastAsia="Calibri" w:hAnsi="Times New Roman"/>
        </w:rPr>
        <w:t>состоящие на налоговом учете и осуществляющие хозяйственную деятельность</w:t>
      </w:r>
      <w:r w:rsidRPr="005478AE">
        <w:rPr>
          <w:rFonts w:ascii="Times New Roman" w:eastAsia="Calibri" w:hAnsi="Times New Roman"/>
        </w:rPr>
        <w:t xml:space="preserve"> на </w:t>
      </w:r>
      <w:r w:rsidRPr="00361641">
        <w:rPr>
          <w:rFonts w:ascii="Times New Roman" w:eastAsia="Calibri" w:hAnsi="Times New Roman"/>
        </w:rPr>
        <w:t xml:space="preserve">территории города </w:t>
      </w:r>
      <w:proofErr w:type="spellStart"/>
      <w:r w:rsidRPr="00361641">
        <w:rPr>
          <w:rFonts w:ascii="Times New Roman" w:eastAsia="Calibri" w:hAnsi="Times New Roman"/>
        </w:rPr>
        <w:t>Мегиона</w:t>
      </w:r>
      <w:proofErr w:type="spellEnd"/>
      <w:r w:rsidRPr="00361641">
        <w:rPr>
          <w:rFonts w:ascii="Times New Roman" w:eastAsia="Calibri" w:hAnsi="Times New Roman"/>
        </w:rPr>
        <w:t>;</w:t>
      </w:r>
    </w:p>
    <w:p w14:paraId="39246CF0" w14:textId="77777777" w:rsidR="007C68EA" w:rsidRPr="00F17625" w:rsidRDefault="007C68EA" w:rsidP="007C68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 xml:space="preserve">не имеющие задолженности в бюджеты всех уровней бюджетной системы Российской </w:t>
      </w:r>
      <w:r w:rsidRPr="00F17625">
        <w:rPr>
          <w:rFonts w:ascii="Times New Roman" w:eastAsia="Calibri" w:hAnsi="Times New Roman"/>
        </w:rPr>
        <w:lastRenderedPageBreak/>
        <w:t xml:space="preserve">Федерации, в том числе по арендной плате за муниципальное имущество, земельные участки, подлежащей поступлению в бюджет города </w:t>
      </w:r>
      <w:proofErr w:type="spellStart"/>
      <w:r w:rsidRPr="00F17625">
        <w:rPr>
          <w:rFonts w:ascii="Times New Roman" w:eastAsia="Calibri" w:hAnsi="Times New Roman"/>
        </w:rPr>
        <w:t>Мегиона</w:t>
      </w:r>
      <w:proofErr w:type="spellEnd"/>
      <w:r w:rsidRPr="00F17625">
        <w:rPr>
          <w:rFonts w:ascii="Times New Roman" w:eastAsia="Calibri" w:hAnsi="Times New Roman"/>
        </w:rPr>
        <w:t>.</w:t>
      </w:r>
    </w:p>
    <w:p w14:paraId="4573FD97" w14:textId="77777777" w:rsidR="007C68EA" w:rsidRPr="00F17625" w:rsidRDefault="007C68EA" w:rsidP="007C68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1.</w:t>
      </w:r>
      <w:proofErr w:type="gramStart"/>
      <w:r w:rsidRPr="00F17625">
        <w:rPr>
          <w:rFonts w:ascii="Times New Roman" w:eastAsia="Calibri" w:hAnsi="Times New Roman"/>
        </w:rPr>
        <w:t>2.Право</w:t>
      </w:r>
      <w:proofErr w:type="gramEnd"/>
      <w:r w:rsidRPr="00F17625">
        <w:rPr>
          <w:rFonts w:ascii="Times New Roman" w:eastAsia="Calibri" w:hAnsi="Times New Roman"/>
        </w:rPr>
        <w:t xml:space="preserve"> на оказание имущественной поддержки в виде предоставления в аренду имущества, включенного в Перечень, в порядке предоставления муниципальной преференции не имеют:</w:t>
      </w:r>
    </w:p>
    <w:p w14:paraId="0DD471DC" w14:textId="77777777" w:rsidR="007C68EA" w:rsidRPr="00F17625" w:rsidRDefault="007C68EA" w:rsidP="007C68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 xml:space="preserve">Субъекты, Организации находящиеся в стадии реорганизации, ликвидации; имеющие решение арбитражного суда о признании юридического лица и индивидуального предпринимателя несостоятельным (банкротом) и об открытии конкурсного производства, решение о приостановлении деятельности в порядке, предусмотренном Кодексом Российской Федерации об административных правонарушениях. </w:t>
      </w:r>
    </w:p>
    <w:p w14:paraId="2A20BCE5" w14:textId="77777777" w:rsidR="007C68EA" w:rsidRPr="0089461F" w:rsidRDefault="007C68EA" w:rsidP="007C68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89461F">
        <w:rPr>
          <w:rFonts w:ascii="Times New Roman" w:eastAsia="Calibri" w:hAnsi="Times New Roman"/>
          <w:color w:val="000000"/>
        </w:rPr>
        <w:t>1.</w:t>
      </w:r>
      <w:proofErr w:type="gramStart"/>
      <w:r w:rsidRPr="0089461F">
        <w:rPr>
          <w:rFonts w:ascii="Times New Roman" w:eastAsia="Calibri" w:hAnsi="Times New Roman"/>
          <w:color w:val="000000"/>
        </w:rPr>
        <w:t>3.Право</w:t>
      </w:r>
      <w:proofErr w:type="gramEnd"/>
      <w:r w:rsidRPr="0089461F">
        <w:rPr>
          <w:rFonts w:ascii="Times New Roman" w:eastAsia="Calibri" w:hAnsi="Times New Roman"/>
          <w:color w:val="000000"/>
        </w:rPr>
        <w:t xml:space="preserve"> на получение имущественной поддержки имеют Субъекты, Организации осуществляющие деятельность в приоритетных для города направлениях предпринимательской деятельности, согласно </w:t>
      </w:r>
      <w:r w:rsidRPr="0089461F">
        <w:rPr>
          <w:rFonts w:ascii="Times New Roman" w:hAnsi="Times New Roman"/>
          <w:snapToGrid w:val="0"/>
          <w:color w:val="000000"/>
        </w:rPr>
        <w:t>приложению 1 к настоящему Порядку.</w:t>
      </w:r>
    </w:p>
    <w:p w14:paraId="44FB6AF8" w14:textId="77777777" w:rsidR="007C68EA" w:rsidRPr="0089461F" w:rsidRDefault="007C68EA" w:rsidP="007C68EA">
      <w:pPr>
        <w:ind w:firstLine="709"/>
        <w:outlineLvl w:val="1"/>
        <w:rPr>
          <w:rFonts w:ascii="Times New Roman" w:eastAsia="Calibri" w:hAnsi="Times New Roman"/>
          <w:bCs/>
          <w:iCs/>
          <w:color w:val="000000"/>
        </w:rPr>
      </w:pPr>
      <w:r w:rsidRPr="0089461F">
        <w:rPr>
          <w:rFonts w:ascii="Times New Roman" w:eastAsia="Calibri" w:hAnsi="Times New Roman"/>
          <w:bCs/>
          <w:iCs/>
          <w:color w:val="000000"/>
        </w:rPr>
        <w:t>2.Порядок предоставления имущественной поддержки:</w:t>
      </w:r>
    </w:p>
    <w:p w14:paraId="7C437465" w14:textId="77777777" w:rsidR="007C68EA" w:rsidRPr="00D44A79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89461F">
        <w:rPr>
          <w:rFonts w:ascii="Times New Roman" w:eastAsia="Calibri" w:hAnsi="Times New Roman"/>
          <w:color w:val="000000"/>
        </w:rPr>
        <w:t xml:space="preserve">2.1.Для оказания имущественной поддержки в виде предоставления в аренду </w:t>
      </w:r>
      <w:r w:rsidRPr="00D44A79">
        <w:rPr>
          <w:rFonts w:ascii="Times New Roman" w:eastAsia="Calibri" w:hAnsi="Times New Roman"/>
          <w:color w:val="000000"/>
        </w:rPr>
        <w:t xml:space="preserve">имущества, включенного в Перечень, в порядке предоставления муниципальной преференции, Субъекты, Организации обращаются в администрацию города </w:t>
      </w:r>
      <w:proofErr w:type="spellStart"/>
      <w:r w:rsidRPr="00D44A79">
        <w:rPr>
          <w:rFonts w:ascii="Times New Roman" w:eastAsia="Calibri" w:hAnsi="Times New Roman"/>
          <w:color w:val="000000"/>
        </w:rPr>
        <w:t>Мегиона</w:t>
      </w:r>
      <w:proofErr w:type="spellEnd"/>
      <w:r w:rsidRPr="00D44A79">
        <w:rPr>
          <w:rFonts w:ascii="Times New Roman" w:eastAsia="Calibri" w:hAnsi="Times New Roman"/>
          <w:color w:val="000000"/>
        </w:rPr>
        <w:t xml:space="preserve"> с заявлением о предоставлении такого имущества в аренду (далее-заявление), по </w:t>
      </w:r>
      <w:hyperlink w:anchor="Par76" w:history="1">
        <w:r w:rsidRPr="00D44A79">
          <w:rPr>
            <w:rStyle w:val="af6"/>
            <w:rFonts w:ascii="Times New Roman" w:eastAsia="Calibri" w:hAnsi="Times New Roman"/>
            <w:color w:val="000000"/>
          </w:rPr>
          <w:t>форме</w:t>
        </w:r>
      </w:hyperlink>
      <w:r w:rsidRPr="00D44A79">
        <w:rPr>
          <w:rFonts w:ascii="Times New Roman" w:eastAsia="Calibri" w:hAnsi="Times New Roman"/>
          <w:color w:val="000000"/>
        </w:rPr>
        <w:t xml:space="preserve"> согласно приложению 2 к настоящему Порядку.</w:t>
      </w:r>
    </w:p>
    <w:p w14:paraId="42D551C2" w14:textId="77777777" w:rsidR="007C68EA" w:rsidRPr="00D44A79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D44A79">
        <w:rPr>
          <w:rFonts w:ascii="Times New Roman" w:eastAsia="Calibri" w:hAnsi="Times New Roman"/>
          <w:color w:val="000000"/>
        </w:rPr>
        <w:t xml:space="preserve">К заявлению необходимо приложить: </w:t>
      </w:r>
    </w:p>
    <w:p w14:paraId="0CAE5E1D" w14:textId="77777777" w:rsidR="007C68EA" w:rsidRPr="00D44A79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D44A79">
        <w:rPr>
          <w:rFonts w:ascii="Times New Roman" w:eastAsia="Calibri" w:hAnsi="Times New Roman"/>
          <w:color w:val="000000"/>
        </w:rPr>
        <w:t>-копии учредительных документов;</w:t>
      </w:r>
    </w:p>
    <w:p w14:paraId="185D41D3" w14:textId="77777777" w:rsidR="007C68EA" w:rsidRPr="00D44A79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D44A79">
        <w:rPr>
          <w:rFonts w:ascii="Times New Roman" w:eastAsia="Calibri" w:hAnsi="Times New Roman"/>
          <w:color w:val="000000"/>
        </w:rPr>
        <w:t>-документ, подтверждающий полномочия руководителя. В случае подачи заявления представителем заявителя также доверенность представителя.</w:t>
      </w:r>
    </w:p>
    <w:p w14:paraId="4CB2F379" w14:textId="77777777" w:rsidR="007C68EA" w:rsidRPr="00D44A79" w:rsidRDefault="007C68EA" w:rsidP="007C68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Arial Unicode MS" w:hAnsi="Times New Roman"/>
          <w:spacing w:val="-1"/>
        </w:rPr>
      </w:pPr>
      <w:r w:rsidRPr="00D44A79">
        <w:rPr>
          <w:rFonts w:ascii="Times New Roman" w:eastAsia="Calibri" w:hAnsi="Times New Roman"/>
        </w:rPr>
        <w:t>2.</w:t>
      </w:r>
      <w:proofErr w:type="gramStart"/>
      <w:r w:rsidRPr="00D44A79">
        <w:rPr>
          <w:rFonts w:ascii="Times New Roman" w:eastAsia="Calibri" w:hAnsi="Times New Roman"/>
        </w:rPr>
        <w:t>2.</w:t>
      </w:r>
      <w:r w:rsidRPr="00D44A79">
        <w:rPr>
          <w:rFonts w:ascii="Times New Roman" w:eastAsia="Arial Unicode MS" w:hAnsi="Times New Roman"/>
          <w:spacing w:val="-1"/>
        </w:rPr>
        <w:t>Администрация</w:t>
      </w:r>
      <w:proofErr w:type="gramEnd"/>
      <w:r w:rsidRPr="00D44A79">
        <w:rPr>
          <w:rFonts w:ascii="Times New Roman" w:eastAsia="Arial Unicode MS" w:hAnsi="Times New Roman"/>
          <w:spacing w:val="-1"/>
        </w:rPr>
        <w:t xml:space="preserve"> города в порядке межведомственного информационного взаимодействия запрашивает:</w:t>
      </w:r>
    </w:p>
    <w:p w14:paraId="08334F2A" w14:textId="77777777" w:rsidR="007C68EA" w:rsidRPr="00F17625" w:rsidRDefault="007C68EA" w:rsidP="007C68EA">
      <w:pPr>
        <w:autoSpaceDE w:val="0"/>
        <w:autoSpaceDN w:val="0"/>
        <w:adjustRightInd w:val="0"/>
        <w:ind w:firstLine="709"/>
        <w:rPr>
          <w:rFonts w:ascii="Times New Roman" w:eastAsia="Arial Unicode MS" w:hAnsi="Times New Roman"/>
        </w:rPr>
      </w:pPr>
      <w:r w:rsidRPr="00D44A79">
        <w:rPr>
          <w:rFonts w:ascii="Times New Roman" w:eastAsia="Arial Unicode MS" w:hAnsi="Times New Roman"/>
        </w:rPr>
        <w:t>выписку из единого государственного</w:t>
      </w:r>
      <w:r w:rsidRPr="00F17625">
        <w:rPr>
          <w:rFonts w:ascii="Times New Roman" w:eastAsia="Arial Unicode MS" w:hAnsi="Times New Roman"/>
        </w:rPr>
        <w:t xml:space="preserve"> реестра юридических лиц (для юридического лица);</w:t>
      </w:r>
    </w:p>
    <w:p w14:paraId="3370A872" w14:textId="77777777" w:rsidR="007C68EA" w:rsidRPr="00F17625" w:rsidRDefault="007C68EA" w:rsidP="007C68EA">
      <w:pPr>
        <w:autoSpaceDE w:val="0"/>
        <w:autoSpaceDN w:val="0"/>
        <w:adjustRightInd w:val="0"/>
        <w:ind w:firstLine="709"/>
        <w:rPr>
          <w:rFonts w:ascii="Times New Roman" w:eastAsia="Arial Unicode MS" w:hAnsi="Times New Roman"/>
        </w:rPr>
      </w:pPr>
      <w:r w:rsidRPr="00F17625">
        <w:rPr>
          <w:rFonts w:ascii="Times New Roman" w:eastAsia="Arial Unicode MS" w:hAnsi="Times New Roman"/>
        </w:rPr>
        <w:t>выписку из единого государственного реестра физического лица в качестве индивидуального предпринимателя (для индивидуального предпринимателя);</w:t>
      </w:r>
    </w:p>
    <w:p w14:paraId="03FADB02" w14:textId="77777777" w:rsidR="007C68EA" w:rsidRPr="00F17625" w:rsidRDefault="007C68EA" w:rsidP="007C68EA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 Unicode MS" w:hAnsi="Times New Roman"/>
        </w:rPr>
      </w:pPr>
      <w:r w:rsidRPr="00F17625">
        <w:rPr>
          <w:rFonts w:ascii="Times New Roman" w:eastAsia="Arial Unicode MS" w:hAnsi="Times New Roman"/>
        </w:rPr>
        <w:t xml:space="preserve">справку </w:t>
      </w:r>
      <w:r w:rsidRPr="00F17625">
        <w:rPr>
          <w:rFonts w:ascii="Times New Roman" w:eastAsia="Arial Unicode MS" w:hAnsi="Times New Roman"/>
          <w:spacing w:val="-4"/>
        </w:rPr>
        <w:t>из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Pr="00F17625">
        <w:rPr>
          <w:rFonts w:ascii="Times New Roman" w:eastAsia="Arial Unicode MS" w:hAnsi="Times New Roman"/>
        </w:rPr>
        <w:t>.</w:t>
      </w:r>
    </w:p>
    <w:p w14:paraId="49B09B0A" w14:textId="77777777" w:rsidR="007C68EA" w:rsidRPr="00F17625" w:rsidRDefault="007C68EA" w:rsidP="007C68E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Arial Unicode MS" w:hAnsi="Times New Roman"/>
          <w:spacing w:val="-1"/>
        </w:rPr>
      </w:pPr>
      <w:r w:rsidRPr="00F17625">
        <w:rPr>
          <w:rFonts w:ascii="Times New Roman" w:eastAsia="Arial Unicode MS" w:hAnsi="Times New Roman"/>
          <w:spacing w:val="-1"/>
        </w:rPr>
        <w:t>2.2.</w:t>
      </w:r>
      <w:proofErr w:type="gramStart"/>
      <w:r w:rsidRPr="00F17625">
        <w:rPr>
          <w:rFonts w:ascii="Times New Roman" w:eastAsia="Arial Unicode MS" w:hAnsi="Times New Roman"/>
          <w:spacing w:val="-1"/>
        </w:rPr>
        <w:t>1.Документы</w:t>
      </w:r>
      <w:proofErr w:type="gramEnd"/>
      <w:r w:rsidRPr="00F17625">
        <w:rPr>
          <w:rFonts w:ascii="Times New Roman" w:eastAsia="Arial Unicode MS" w:hAnsi="Times New Roman"/>
          <w:spacing w:val="-1"/>
        </w:rPr>
        <w:t xml:space="preserve">, указанные в пункте 2.2. настоящего Порядка, могут быть представлены </w:t>
      </w:r>
      <w:r w:rsidRPr="00F17625">
        <w:rPr>
          <w:rFonts w:ascii="Times New Roman" w:eastAsia="Calibri" w:hAnsi="Times New Roman"/>
        </w:rPr>
        <w:t>Субъектами, Организациями</w:t>
      </w:r>
      <w:r w:rsidRPr="00F17625">
        <w:rPr>
          <w:rFonts w:ascii="Times New Roman" w:eastAsia="Arial Unicode MS" w:hAnsi="Times New Roman"/>
          <w:spacing w:val="-1"/>
        </w:rPr>
        <w:t xml:space="preserve"> по собственной инициативе.</w:t>
      </w:r>
    </w:p>
    <w:p w14:paraId="1738BB22" w14:textId="77777777" w:rsidR="007C68EA" w:rsidRPr="00F7008E" w:rsidRDefault="007C68EA" w:rsidP="007C68EA">
      <w:pPr>
        <w:ind w:firstLine="709"/>
        <w:rPr>
          <w:rFonts w:ascii="Times New Roman" w:eastAsia="Calibri" w:hAnsi="Times New Roman"/>
        </w:rPr>
      </w:pPr>
      <w:r w:rsidRPr="00F7008E">
        <w:rPr>
          <w:rFonts w:ascii="Times New Roman" w:eastAsia="Calibri" w:hAnsi="Times New Roman"/>
        </w:rPr>
        <w:t>2.</w:t>
      </w:r>
      <w:proofErr w:type="gramStart"/>
      <w:r w:rsidRPr="00F7008E">
        <w:rPr>
          <w:rFonts w:ascii="Times New Roman" w:eastAsia="Calibri" w:hAnsi="Times New Roman"/>
        </w:rPr>
        <w:t>3.После</w:t>
      </w:r>
      <w:proofErr w:type="gramEnd"/>
      <w:r w:rsidRPr="00F7008E">
        <w:rPr>
          <w:rFonts w:ascii="Times New Roman" w:eastAsia="Calibri" w:hAnsi="Times New Roman"/>
        </w:rPr>
        <w:t xml:space="preserve"> регистрации в администрации города </w:t>
      </w:r>
      <w:proofErr w:type="spellStart"/>
      <w:r w:rsidRPr="00F7008E">
        <w:rPr>
          <w:rFonts w:ascii="Times New Roman" w:eastAsia="Calibri" w:hAnsi="Times New Roman"/>
        </w:rPr>
        <w:t>Мегиона</w:t>
      </w:r>
      <w:proofErr w:type="spellEnd"/>
      <w:r w:rsidRPr="00F7008E">
        <w:rPr>
          <w:rFonts w:ascii="Times New Roman" w:eastAsia="Calibri" w:hAnsi="Times New Roman"/>
        </w:rPr>
        <w:t xml:space="preserve"> поступившие заявления передаются в Департамент муниципальной собственности администрации города </w:t>
      </w:r>
      <w:proofErr w:type="spellStart"/>
      <w:r w:rsidRPr="00F7008E">
        <w:rPr>
          <w:rFonts w:ascii="Times New Roman" w:eastAsia="Calibri" w:hAnsi="Times New Roman"/>
        </w:rPr>
        <w:t>Мегиона</w:t>
      </w:r>
      <w:proofErr w:type="spellEnd"/>
      <w:r w:rsidRPr="00F7008E">
        <w:rPr>
          <w:rFonts w:ascii="Times New Roman" w:eastAsia="Calibri" w:hAnsi="Times New Roman"/>
        </w:rPr>
        <w:t xml:space="preserve">. </w:t>
      </w:r>
    </w:p>
    <w:p w14:paraId="766FBB6C" w14:textId="77777777" w:rsidR="007C68EA" w:rsidRPr="00F17625" w:rsidRDefault="007C68EA" w:rsidP="007C68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7008E">
        <w:rPr>
          <w:rFonts w:ascii="Times New Roman" w:eastAsia="Calibri" w:hAnsi="Times New Roman"/>
        </w:rPr>
        <w:t xml:space="preserve">Департамент муниципальной собственности администрации города </w:t>
      </w:r>
      <w:proofErr w:type="spellStart"/>
      <w:r w:rsidRPr="00F7008E">
        <w:rPr>
          <w:rFonts w:ascii="Times New Roman" w:eastAsia="Calibri" w:hAnsi="Times New Roman"/>
        </w:rPr>
        <w:t>Мегиона</w:t>
      </w:r>
      <w:proofErr w:type="spellEnd"/>
      <w:r w:rsidRPr="00F7008E">
        <w:rPr>
          <w:rFonts w:ascii="Times New Roman" w:eastAsia="Calibri" w:hAnsi="Times New Roman"/>
        </w:rPr>
        <w:t xml:space="preserve"> осуществляет проверку предоставленных документов на предмет соответствия заявителя условиям и критериям отбора Субъектов, Организаций, имеющих право на получение имущественной поддержки, в соответствии с пунктом 1 настоящего Порядка</w:t>
      </w:r>
      <w:r w:rsidRPr="00F7008E">
        <w:t xml:space="preserve"> </w:t>
      </w:r>
      <w:r w:rsidRPr="00F7008E">
        <w:rPr>
          <w:rFonts w:ascii="Times New Roman" w:eastAsia="Calibri" w:hAnsi="Times New Roman"/>
        </w:rPr>
        <w:t>в течение 7 рабочих дней</w:t>
      </w:r>
    </w:p>
    <w:p w14:paraId="377627A7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2.</w:t>
      </w:r>
      <w:proofErr w:type="gramStart"/>
      <w:r w:rsidRPr="00F17625">
        <w:rPr>
          <w:rFonts w:ascii="Times New Roman" w:eastAsia="Calibri" w:hAnsi="Times New Roman"/>
        </w:rPr>
        <w:t>4.</w:t>
      </w:r>
      <w:r>
        <w:rPr>
          <w:rFonts w:ascii="Times New Roman" w:eastAsia="Calibri" w:hAnsi="Times New Roman"/>
        </w:rPr>
        <w:t>Основания</w:t>
      </w:r>
      <w:proofErr w:type="gramEnd"/>
      <w:r>
        <w:rPr>
          <w:rFonts w:ascii="Times New Roman" w:eastAsia="Calibri" w:hAnsi="Times New Roman"/>
        </w:rPr>
        <w:t xml:space="preserve"> для о</w:t>
      </w:r>
      <w:r w:rsidRPr="00F17625">
        <w:rPr>
          <w:rFonts w:ascii="Times New Roman" w:eastAsia="Calibri" w:hAnsi="Times New Roman"/>
        </w:rPr>
        <w:t>тказ</w:t>
      </w:r>
      <w:r>
        <w:rPr>
          <w:rFonts w:ascii="Times New Roman" w:eastAsia="Calibri" w:hAnsi="Times New Roman"/>
        </w:rPr>
        <w:t>а</w:t>
      </w:r>
      <w:r w:rsidRPr="00F17625">
        <w:rPr>
          <w:rFonts w:ascii="Times New Roman" w:eastAsia="Calibri" w:hAnsi="Times New Roman"/>
        </w:rPr>
        <w:t xml:space="preserve"> в предоставлении муниципального имущества в аренду</w:t>
      </w:r>
      <w:r>
        <w:rPr>
          <w:rFonts w:ascii="Times New Roman" w:eastAsia="Calibri" w:hAnsi="Times New Roman"/>
        </w:rPr>
        <w:t xml:space="preserve"> Заявителю</w:t>
      </w:r>
      <w:r w:rsidRPr="00F17625">
        <w:rPr>
          <w:rFonts w:ascii="Times New Roman" w:eastAsia="Calibri" w:hAnsi="Times New Roman"/>
        </w:rPr>
        <w:t>:</w:t>
      </w:r>
    </w:p>
    <w:p w14:paraId="4ADC109A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2.4.</w:t>
      </w:r>
      <w:proofErr w:type="gramStart"/>
      <w:r w:rsidRPr="00F17625">
        <w:rPr>
          <w:rFonts w:ascii="Times New Roman" w:eastAsia="Calibri" w:hAnsi="Times New Roman"/>
        </w:rPr>
        <w:t>1.Несоответствие</w:t>
      </w:r>
      <w:proofErr w:type="gramEnd"/>
      <w:r w:rsidRPr="00F17625">
        <w:rPr>
          <w:rFonts w:ascii="Times New Roman" w:eastAsia="Calibri" w:hAnsi="Times New Roman"/>
        </w:rPr>
        <w:t xml:space="preserve"> Субъекта, Организации критериям отбора для оказания имущественной поддержки, предусмотренным пунктом 1.1 настоящего Порядка;</w:t>
      </w:r>
    </w:p>
    <w:p w14:paraId="7775C31A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2.4.</w:t>
      </w:r>
      <w:proofErr w:type="gramStart"/>
      <w:r w:rsidRPr="00F17625">
        <w:rPr>
          <w:rFonts w:ascii="Times New Roman" w:eastAsia="Calibri" w:hAnsi="Times New Roman"/>
        </w:rPr>
        <w:t>2.Субъект</w:t>
      </w:r>
      <w:proofErr w:type="gramEnd"/>
      <w:r w:rsidRPr="00F17625">
        <w:rPr>
          <w:rFonts w:ascii="Times New Roman" w:eastAsia="Calibri" w:hAnsi="Times New Roman"/>
        </w:rPr>
        <w:t xml:space="preserve">, Организация не имеет право на оказание поддержки в соответствии пунктом </w:t>
      </w:r>
      <w:r>
        <w:rPr>
          <w:rFonts w:ascii="Times New Roman" w:eastAsia="Calibri" w:hAnsi="Times New Roman"/>
        </w:rPr>
        <w:t>1</w:t>
      </w:r>
      <w:r w:rsidRPr="00F17625">
        <w:rPr>
          <w:rFonts w:ascii="Times New Roman" w:eastAsia="Calibri" w:hAnsi="Times New Roman"/>
        </w:rPr>
        <w:t xml:space="preserve">.2 настоящего Порядка; </w:t>
      </w:r>
    </w:p>
    <w:p w14:paraId="7BCAB082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2.4.</w:t>
      </w:r>
      <w:proofErr w:type="gramStart"/>
      <w:r w:rsidRPr="00F17625">
        <w:rPr>
          <w:rFonts w:ascii="Times New Roman" w:eastAsia="Calibri" w:hAnsi="Times New Roman"/>
        </w:rPr>
        <w:t>3.Субъект</w:t>
      </w:r>
      <w:proofErr w:type="gramEnd"/>
      <w:r w:rsidRPr="00F17625">
        <w:rPr>
          <w:rFonts w:ascii="Times New Roman" w:eastAsia="Calibri" w:hAnsi="Times New Roman"/>
        </w:rPr>
        <w:t>, Организация предоставили недостоверные данные для получения имущественной поддержки;</w:t>
      </w:r>
    </w:p>
    <w:p w14:paraId="29E25301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2.4.</w:t>
      </w:r>
      <w:proofErr w:type="gramStart"/>
      <w:r w:rsidRPr="00F17625">
        <w:rPr>
          <w:rFonts w:ascii="Times New Roman" w:eastAsia="Calibri" w:hAnsi="Times New Roman"/>
        </w:rPr>
        <w:t>4.Субъект</w:t>
      </w:r>
      <w:proofErr w:type="gramEnd"/>
      <w:r w:rsidRPr="00F17625">
        <w:rPr>
          <w:rFonts w:ascii="Times New Roman" w:eastAsia="Calibri" w:hAnsi="Times New Roman"/>
        </w:rPr>
        <w:t>, Организация предоставили неполный перечень необходимых документов, предусмотренных в пункте 2.1. настоящего Порядка;</w:t>
      </w:r>
    </w:p>
    <w:p w14:paraId="6A9716DE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2.4.</w:t>
      </w:r>
      <w:proofErr w:type="gramStart"/>
      <w:r w:rsidRPr="00F17625">
        <w:rPr>
          <w:rFonts w:ascii="Times New Roman" w:eastAsia="Calibri" w:hAnsi="Times New Roman"/>
        </w:rPr>
        <w:t>5.Отсутствие</w:t>
      </w:r>
      <w:proofErr w:type="gramEnd"/>
      <w:r w:rsidRPr="00F17625">
        <w:rPr>
          <w:rFonts w:ascii="Times New Roman" w:eastAsia="Calibri" w:hAnsi="Times New Roman"/>
        </w:rPr>
        <w:t xml:space="preserve"> свободного муниципального имущества, включенного в Перечень.</w:t>
      </w:r>
    </w:p>
    <w:p w14:paraId="415523C1" w14:textId="77777777" w:rsidR="007C68EA" w:rsidRDefault="007C68EA" w:rsidP="007C68EA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470B0">
        <w:rPr>
          <w:rFonts w:ascii="Times New Roman" w:hAnsi="Times New Roman"/>
        </w:rPr>
        <w:t xml:space="preserve">2.5.После поступления заявления о предоставлении муниципальной преференции в </w:t>
      </w:r>
      <w:r w:rsidRPr="00F470B0">
        <w:rPr>
          <w:rFonts w:ascii="Times New Roman" w:hAnsi="Times New Roman"/>
        </w:rPr>
        <w:lastRenderedPageBreak/>
        <w:t xml:space="preserve">администрацию города </w:t>
      </w:r>
      <w:proofErr w:type="spellStart"/>
      <w:r w:rsidRPr="00F470B0">
        <w:rPr>
          <w:rFonts w:ascii="Times New Roman" w:hAnsi="Times New Roman"/>
        </w:rPr>
        <w:t>Мегиона</w:t>
      </w:r>
      <w:proofErr w:type="spellEnd"/>
      <w:r w:rsidRPr="00F470B0">
        <w:rPr>
          <w:rFonts w:ascii="Times New Roman" w:hAnsi="Times New Roman"/>
        </w:rPr>
        <w:t xml:space="preserve">, департамент муниципальной собственности администрации города в течение пяти рабочих дней направляет уведомление  в Экспертно-консультационный совет по развитию малого и среднего предпринимательства о поступившем заявлении, размещает информационное сообщение о поступившем заявлении о предоставлении муниципальной преференции на официальном сайте администрации города </w:t>
      </w:r>
      <w:proofErr w:type="spellStart"/>
      <w:r w:rsidRPr="00F470B0">
        <w:rPr>
          <w:rFonts w:ascii="Times New Roman" w:hAnsi="Times New Roman"/>
        </w:rPr>
        <w:t>Мегиона</w:t>
      </w:r>
      <w:proofErr w:type="spellEnd"/>
      <w:r w:rsidRPr="00F470B0">
        <w:rPr>
          <w:rFonts w:ascii="Times New Roman" w:hAnsi="Times New Roman"/>
        </w:rPr>
        <w:t xml:space="preserve"> в сети «Интернет» в подразделе «Объявления» раздела департамента муниципальной собственности администрации города.</w:t>
      </w:r>
    </w:p>
    <w:p w14:paraId="7A498C89" w14:textId="77777777" w:rsidR="007C68EA" w:rsidRPr="00F17625" w:rsidRDefault="007C68EA" w:rsidP="007C68EA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Информационное сообщение содержит сведения: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(далее-конкурирующие заявления), срок приема конкурирующих заявлений.</w:t>
      </w:r>
    </w:p>
    <w:p w14:paraId="72A15369" w14:textId="77777777" w:rsidR="007C68EA" w:rsidRPr="00F7008E" w:rsidRDefault="007C68EA" w:rsidP="007C68EA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Срок приема конкурирующих заявлений составляет десять дней со дня размещения информационного сообщения на официальном сайте администрации города </w:t>
      </w:r>
      <w:proofErr w:type="spellStart"/>
      <w:r w:rsidRPr="00F17625">
        <w:rPr>
          <w:rFonts w:ascii="Times New Roman" w:hAnsi="Times New Roman"/>
        </w:rPr>
        <w:t>Мегиона</w:t>
      </w:r>
      <w:proofErr w:type="spellEnd"/>
      <w:r w:rsidRPr="00F17625">
        <w:rPr>
          <w:rFonts w:ascii="Times New Roman" w:hAnsi="Times New Roman"/>
        </w:rPr>
        <w:t xml:space="preserve"> в сети </w:t>
      </w:r>
      <w:r w:rsidRPr="00F7008E">
        <w:rPr>
          <w:rFonts w:ascii="Times New Roman" w:hAnsi="Times New Roman"/>
        </w:rPr>
        <w:t>«Интернет».</w:t>
      </w:r>
    </w:p>
    <w:p w14:paraId="3209D5DC" w14:textId="77777777" w:rsidR="007C68EA" w:rsidRDefault="007C68EA" w:rsidP="007C68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7008E">
        <w:rPr>
          <w:rFonts w:ascii="Times New Roman" w:hAnsi="Times New Roman"/>
        </w:rPr>
        <w:t xml:space="preserve">При поступлении в департамент муниципальной собственности администрации города конкурирующих заявлений, поданных заявителями, отвечающими условиям, установленным </w:t>
      </w:r>
      <w:r w:rsidRPr="00F7008E">
        <w:rPr>
          <w:rFonts w:ascii="Times New Roman" w:eastAsia="Calibri" w:hAnsi="Times New Roman"/>
        </w:rPr>
        <w:t>пунктом 1</w:t>
      </w:r>
      <w:r w:rsidRPr="00F7008E">
        <w:rPr>
          <w:rFonts w:ascii="Times New Roman" w:hAnsi="Times New Roman"/>
        </w:rPr>
        <w:t xml:space="preserve"> настоящего Порядка, с приложением документов, установленных пунктом 2.1 настоящего Порядка, заключение договора аренды муниципального имущества осуществляется по результатам проведения торгов, в</w:t>
      </w:r>
      <w:r w:rsidRPr="00F7008E">
        <w:rPr>
          <w:rFonts w:ascii="Times New Roman" w:eastAsia="Calibri" w:hAnsi="Times New Roman"/>
        </w:rPr>
        <w:t xml:space="preserve"> соответствии с приказом Федеральной антимонопольной службы от 10.02.2010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которого заключение указанных договоров может осуществляться путём проведения торгов в форме конкурса».</w:t>
      </w:r>
    </w:p>
    <w:p w14:paraId="3E5E365C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2.</w:t>
      </w:r>
      <w:proofErr w:type="gramStart"/>
      <w:r w:rsidRPr="00F17625">
        <w:rPr>
          <w:rFonts w:ascii="Times New Roman" w:eastAsia="Calibri" w:hAnsi="Times New Roman"/>
        </w:rPr>
        <w:t>6.Департамент</w:t>
      </w:r>
      <w:proofErr w:type="gramEnd"/>
      <w:r w:rsidRPr="00F17625">
        <w:rPr>
          <w:rFonts w:ascii="Times New Roman" w:eastAsia="Calibri" w:hAnsi="Times New Roman"/>
        </w:rPr>
        <w:t xml:space="preserve"> муниципальной собственност</w:t>
      </w:r>
      <w:r>
        <w:rPr>
          <w:rFonts w:ascii="Times New Roman" w:eastAsia="Calibri" w:hAnsi="Times New Roman"/>
        </w:rPr>
        <w:t>и в письменной форме в течение 2</w:t>
      </w:r>
      <w:r w:rsidRPr="00F17625">
        <w:rPr>
          <w:rFonts w:ascii="Times New Roman" w:eastAsia="Calibri" w:hAnsi="Times New Roman"/>
        </w:rPr>
        <w:t xml:space="preserve">0 дней с даты подачи заявления и документов, указанных в п.2.1., уведомляет Субъект, Организацию об отказе в предоставлении в аренду, с указанием причин отказа. </w:t>
      </w:r>
    </w:p>
    <w:p w14:paraId="3F582E4E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 xml:space="preserve">2.7.В случае соответствия Субъекта, Организации критериям отбора, Департамент муниципальной собственности подготавливает проект постановления администрации города </w:t>
      </w:r>
      <w:proofErr w:type="spellStart"/>
      <w:r w:rsidRPr="00F17625">
        <w:rPr>
          <w:rFonts w:ascii="Times New Roman" w:eastAsia="Calibri" w:hAnsi="Times New Roman"/>
        </w:rPr>
        <w:t>Мегиона</w:t>
      </w:r>
      <w:proofErr w:type="spellEnd"/>
      <w:r w:rsidRPr="00F17625">
        <w:rPr>
          <w:rFonts w:ascii="Times New Roman" w:eastAsia="Calibri" w:hAnsi="Times New Roman"/>
        </w:rPr>
        <w:t xml:space="preserve"> о передаче муниципального имущества в аренду в порядке оказания имущественной поддержки Субъектам, Организациям. </w:t>
      </w:r>
    </w:p>
    <w:p w14:paraId="34F539BB" w14:textId="77777777" w:rsidR="007C68EA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A81B07">
        <w:rPr>
          <w:rFonts w:ascii="Times New Roman" w:eastAsia="Calibri" w:hAnsi="Times New Roman"/>
        </w:rPr>
        <w:t>2.7.</w:t>
      </w:r>
      <w:proofErr w:type="gramStart"/>
      <w:r w:rsidRPr="00A81B07">
        <w:rPr>
          <w:rFonts w:ascii="Times New Roman" w:eastAsia="Calibri" w:hAnsi="Times New Roman"/>
        </w:rPr>
        <w:t>1.Постановление</w:t>
      </w:r>
      <w:proofErr w:type="gramEnd"/>
      <w:r w:rsidRPr="00A81B07">
        <w:rPr>
          <w:rFonts w:ascii="Times New Roman" w:eastAsia="Calibri" w:hAnsi="Times New Roman"/>
        </w:rPr>
        <w:t xml:space="preserve"> администрации города </w:t>
      </w:r>
      <w:proofErr w:type="spellStart"/>
      <w:r w:rsidRPr="00A81B07">
        <w:rPr>
          <w:rFonts w:ascii="Times New Roman" w:eastAsia="Calibri" w:hAnsi="Times New Roman"/>
        </w:rPr>
        <w:t>Мегиона</w:t>
      </w:r>
      <w:proofErr w:type="spellEnd"/>
      <w:r w:rsidRPr="00A81B07">
        <w:rPr>
          <w:rFonts w:ascii="Times New Roman" w:eastAsia="Calibri" w:hAnsi="Times New Roman"/>
        </w:rPr>
        <w:t xml:space="preserve"> о передаче муниципального имущества в аренду в порядке оказания имущественной поддержки Субъектам, Организациям (далее - постановление администрации города </w:t>
      </w:r>
      <w:proofErr w:type="spellStart"/>
      <w:r w:rsidRPr="00A81B07">
        <w:rPr>
          <w:rFonts w:ascii="Times New Roman" w:eastAsia="Calibri" w:hAnsi="Times New Roman"/>
        </w:rPr>
        <w:t>Мегиона</w:t>
      </w:r>
      <w:proofErr w:type="spellEnd"/>
      <w:r w:rsidRPr="00A81B07">
        <w:rPr>
          <w:rFonts w:ascii="Times New Roman" w:eastAsia="Calibri" w:hAnsi="Times New Roman"/>
        </w:rPr>
        <w:t>) издается в течение 30 дней с даты подачи заявления и документов указанных в пункте 2.1 настоящего Порядка.</w:t>
      </w:r>
    </w:p>
    <w:p w14:paraId="3EB49B24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 xml:space="preserve">2.7.2.В постановлении администрации города </w:t>
      </w:r>
      <w:proofErr w:type="spellStart"/>
      <w:r w:rsidRPr="00F17625">
        <w:rPr>
          <w:rFonts w:ascii="Times New Roman" w:eastAsia="Calibri" w:hAnsi="Times New Roman"/>
        </w:rPr>
        <w:t>Мегиона</w:t>
      </w:r>
      <w:proofErr w:type="spellEnd"/>
      <w:r w:rsidRPr="00F17625">
        <w:rPr>
          <w:rFonts w:ascii="Times New Roman" w:eastAsia="Calibri" w:hAnsi="Times New Roman"/>
        </w:rPr>
        <w:t xml:space="preserve"> указываются:</w:t>
      </w:r>
    </w:p>
    <w:p w14:paraId="31B0969C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наименование Субъекта или Организации;</w:t>
      </w:r>
    </w:p>
    <w:p w14:paraId="5E8EB30A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 xml:space="preserve">перечень имущества, передаваемого в аренду; </w:t>
      </w:r>
    </w:p>
    <w:p w14:paraId="237774B4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целевое использование имущества;</w:t>
      </w:r>
    </w:p>
    <w:p w14:paraId="38C4F0B6" w14:textId="77777777" w:rsidR="007C68EA" w:rsidRPr="00F7008E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7008E">
        <w:rPr>
          <w:rFonts w:ascii="Times New Roman" w:eastAsia="Calibri" w:hAnsi="Times New Roman"/>
        </w:rPr>
        <w:t>срок аренды.</w:t>
      </w:r>
    </w:p>
    <w:p w14:paraId="76534F5B" w14:textId="77777777" w:rsidR="007C68EA" w:rsidRPr="00F7008E" w:rsidRDefault="007C68EA" w:rsidP="007C68E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7008E">
        <w:rPr>
          <w:rFonts w:ascii="Times New Roman" w:eastAsia="Calibri" w:hAnsi="Times New Roman"/>
        </w:rPr>
        <w:t>2.</w:t>
      </w:r>
      <w:proofErr w:type="gramStart"/>
      <w:r w:rsidRPr="00F7008E">
        <w:rPr>
          <w:rFonts w:ascii="Times New Roman" w:eastAsia="Calibri" w:hAnsi="Times New Roman"/>
        </w:rPr>
        <w:t>8.Департамент</w:t>
      </w:r>
      <w:proofErr w:type="gramEnd"/>
      <w:r w:rsidRPr="00F7008E">
        <w:rPr>
          <w:rFonts w:ascii="Times New Roman" w:eastAsia="Calibri" w:hAnsi="Times New Roman"/>
        </w:rPr>
        <w:t xml:space="preserve"> муниципальной собственности в течение 10 дней с даты принятия постановления администрации города </w:t>
      </w:r>
      <w:proofErr w:type="spellStart"/>
      <w:r w:rsidRPr="00F7008E">
        <w:rPr>
          <w:rFonts w:ascii="Times New Roman" w:eastAsia="Calibri" w:hAnsi="Times New Roman"/>
        </w:rPr>
        <w:t>Мегиона</w:t>
      </w:r>
      <w:proofErr w:type="spellEnd"/>
      <w:r w:rsidRPr="00F7008E">
        <w:rPr>
          <w:rFonts w:ascii="Times New Roman" w:eastAsia="Calibri" w:hAnsi="Times New Roman"/>
        </w:rPr>
        <w:t xml:space="preserve"> направляет Субъекту, Организации, проект договора аренды муниципального имущества. </w:t>
      </w:r>
    </w:p>
    <w:p w14:paraId="75183CB5" w14:textId="70C13622" w:rsidR="007C68EA" w:rsidRPr="00C70414" w:rsidRDefault="00EF3ED6" w:rsidP="007C68EA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В случае невозврата в течении 3</w:t>
      </w:r>
      <w:r w:rsidR="007C68EA" w:rsidRPr="00F7008E">
        <w:rPr>
          <w:rFonts w:ascii="Times New Roman" w:eastAsia="Calibri" w:hAnsi="Times New Roman"/>
        </w:rPr>
        <w:t>0 дней</w:t>
      </w:r>
      <w:r w:rsidR="007C68EA">
        <w:rPr>
          <w:rFonts w:ascii="Times New Roman" w:eastAsia="Calibri" w:hAnsi="Times New Roman"/>
        </w:rPr>
        <w:t xml:space="preserve"> </w:t>
      </w:r>
      <w:r w:rsidR="007C68EA" w:rsidRPr="00F7008E">
        <w:rPr>
          <w:rFonts w:ascii="Times New Roman" w:eastAsia="Calibri" w:hAnsi="Times New Roman"/>
        </w:rPr>
        <w:t xml:space="preserve">подписанного договора, с момента </w:t>
      </w:r>
      <w:r w:rsidR="002C651A">
        <w:rPr>
          <w:rFonts w:ascii="Times New Roman" w:eastAsia="Calibri" w:hAnsi="Times New Roman"/>
        </w:rPr>
        <w:t xml:space="preserve">его направления, </w:t>
      </w:r>
      <w:r w:rsidR="007C68EA" w:rsidRPr="00F7008E">
        <w:rPr>
          <w:rFonts w:ascii="Times New Roman" w:eastAsia="Calibri" w:hAnsi="Times New Roman"/>
        </w:rPr>
        <w:t>договор считается не заключенным.</w:t>
      </w:r>
      <w:r w:rsidR="007C68EA" w:rsidRPr="00C70414">
        <w:rPr>
          <w:rFonts w:ascii="Times New Roman" w:eastAsia="Calibri" w:hAnsi="Times New Roman"/>
        </w:rPr>
        <w:t xml:space="preserve">   </w:t>
      </w:r>
    </w:p>
    <w:p w14:paraId="3DDDE643" w14:textId="77777777" w:rsidR="007C68EA" w:rsidRPr="005C1A1E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r w:rsidRPr="005C1A1E">
        <w:rPr>
          <w:rFonts w:ascii="Times New Roman" w:hAnsi="Times New Roman"/>
          <w:sz w:val="24"/>
          <w:szCs w:val="24"/>
        </w:rPr>
        <w:t>.Физические</w:t>
      </w:r>
      <w:proofErr w:type="gramEnd"/>
      <w:r w:rsidRPr="005C1A1E">
        <w:rPr>
          <w:rFonts w:ascii="Times New Roman" w:hAnsi="Times New Roman"/>
          <w:sz w:val="24"/>
          <w:szCs w:val="24"/>
        </w:rPr>
        <w:t xml:space="preserve"> лица, не являющиеся индивидуальными предпринимателями и применяющие специальный налоговый режим «Налог на профессиональный доход» вправе обратиться за оказанием имущественной поддержки в порядке и на условиях, которые установлены настоящим Порядком.</w:t>
      </w:r>
    </w:p>
    <w:p w14:paraId="04D77195" w14:textId="77777777" w:rsidR="007C68EA" w:rsidRPr="005C1A1E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A1E">
        <w:rPr>
          <w:rFonts w:ascii="Times New Roman" w:hAnsi="Times New Roman"/>
          <w:sz w:val="24"/>
          <w:szCs w:val="24"/>
        </w:rPr>
        <w:lastRenderedPageBreak/>
        <w:t>Самозанятые</w:t>
      </w:r>
      <w:proofErr w:type="spellEnd"/>
      <w:r w:rsidRPr="005C1A1E">
        <w:rPr>
          <w:rFonts w:ascii="Times New Roman" w:hAnsi="Times New Roman"/>
          <w:sz w:val="24"/>
          <w:szCs w:val="24"/>
        </w:rPr>
        <w:t xml:space="preserve"> граждане должны </w:t>
      </w:r>
      <w:r w:rsidRPr="005C1A1E">
        <w:rPr>
          <w:rFonts w:ascii="Times New Roman" w:eastAsia="Calibri" w:hAnsi="Times New Roman"/>
          <w:sz w:val="24"/>
          <w:szCs w:val="24"/>
        </w:rPr>
        <w:t xml:space="preserve">быть зарегистрированы и (или) поставлены на налоговый учет в качестве налогоплательщика налога на профессиональный доход и осуществлять деятельность на территории города </w:t>
      </w:r>
      <w:proofErr w:type="spellStart"/>
      <w:r w:rsidRPr="005C1A1E">
        <w:rPr>
          <w:rFonts w:ascii="Times New Roman" w:eastAsia="Calibri" w:hAnsi="Times New Roman"/>
          <w:sz w:val="24"/>
          <w:szCs w:val="24"/>
        </w:rPr>
        <w:t>Мегиона</w:t>
      </w:r>
      <w:proofErr w:type="spellEnd"/>
      <w:r w:rsidRPr="005C1A1E">
        <w:rPr>
          <w:rFonts w:ascii="Times New Roman" w:eastAsia="Calibri" w:hAnsi="Times New Roman"/>
          <w:sz w:val="24"/>
          <w:szCs w:val="24"/>
        </w:rPr>
        <w:t>;</w:t>
      </w:r>
    </w:p>
    <w:p w14:paraId="582D216B" w14:textId="77777777" w:rsidR="007C68EA" w:rsidRPr="005C1A1E" w:rsidRDefault="007C68EA" w:rsidP="007C68E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C1A1E">
        <w:rPr>
          <w:rFonts w:ascii="Times New Roman" w:hAnsi="Times New Roman"/>
          <w:sz w:val="24"/>
          <w:szCs w:val="24"/>
        </w:rPr>
        <w:tab/>
        <w:t>Для заключения догов</w:t>
      </w:r>
      <w:r>
        <w:rPr>
          <w:rFonts w:ascii="Times New Roman" w:hAnsi="Times New Roman"/>
          <w:sz w:val="24"/>
          <w:szCs w:val="24"/>
        </w:rPr>
        <w:t xml:space="preserve">ора аренды </w:t>
      </w:r>
      <w:proofErr w:type="spellStart"/>
      <w:r>
        <w:rPr>
          <w:rFonts w:ascii="Times New Roman" w:hAnsi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граждане</w:t>
      </w:r>
      <w:r w:rsidRPr="005C1A1E">
        <w:rPr>
          <w:rFonts w:ascii="Times New Roman" w:hAnsi="Times New Roman"/>
          <w:sz w:val="24"/>
          <w:szCs w:val="24"/>
        </w:rPr>
        <w:t xml:space="preserve"> предоставляют заявление и копию документа, удостоверяющего личность.</w:t>
      </w:r>
    </w:p>
    <w:p w14:paraId="5667D9DD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C1A1E">
        <w:rPr>
          <w:rFonts w:ascii="Times New Roman" w:hAnsi="Times New Roman"/>
          <w:sz w:val="24"/>
          <w:szCs w:val="24"/>
        </w:rPr>
        <w:t xml:space="preserve">Факт отнесения лица, претендующего на получение имущественной поддержки, к </w:t>
      </w:r>
      <w:proofErr w:type="spellStart"/>
      <w:r w:rsidRPr="005C1A1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5C1A1E">
        <w:rPr>
          <w:rFonts w:ascii="Times New Roman" w:hAnsi="Times New Roman"/>
          <w:sz w:val="24"/>
          <w:szCs w:val="24"/>
        </w:rPr>
        <w:t xml:space="preserve"> гражданам, подтверждается наличием сведений о таком лице на официальном сайте Федеральной налоговой службы в разделе «Проверить статус налогоплательщика налога на профессиональный доход» </w:t>
      </w:r>
      <w:hyperlink r:id="rId14" w:history="1">
        <w:r w:rsidRPr="0073466A">
          <w:rPr>
            <w:rStyle w:val="af6"/>
            <w:rFonts w:ascii="Times New Roman" w:hAnsi="Times New Roman"/>
            <w:sz w:val="24"/>
            <w:szCs w:val="24"/>
          </w:rPr>
          <w:t>www.</w:t>
        </w:r>
        <w:r w:rsidRPr="0073466A">
          <w:rPr>
            <w:rStyle w:val="af6"/>
            <w:rFonts w:ascii="Times New Roman" w:hAnsi="Times New Roman"/>
            <w:sz w:val="24"/>
            <w:szCs w:val="24"/>
            <w:lang w:val="en-US"/>
          </w:rPr>
          <w:t>npd</w:t>
        </w:r>
        <w:r w:rsidRPr="0073466A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73466A">
          <w:rPr>
            <w:rStyle w:val="af6"/>
            <w:rFonts w:ascii="Times New Roman" w:hAnsi="Times New Roman"/>
            <w:sz w:val="24"/>
            <w:szCs w:val="24"/>
            <w:lang w:val="en-US"/>
          </w:rPr>
          <w:t>nalog</w:t>
        </w:r>
        <w:r w:rsidRPr="0073466A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73466A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A1E">
        <w:rPr>
          <w:rFonts w:ascii="Times New Roman" w:hAnsi="Times New Roman"/>
          <w:sz w:val="24"/>
          <w:szCs w:val="24"/>
        </w:rPr>
        <w:t>.</w:t>
      </w:r>
    </w:p>
    <w:p w14:paraId="691DE4E0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E24D4D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BC5A58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E28D80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5B55CB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F734F9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B80156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1801A7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045377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02B001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2703E8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DCA8C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E05306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DDD1D0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C70116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191D0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C3DD42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0C2132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622413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0ECD7D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EDED0D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AC1838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29BFA2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A998E5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5B6A5F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0CAEE7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9EBF70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231EA0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5AD28B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4BE00F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DF76D1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DE01D2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F8C396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74135C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1756EF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6EF69B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F73B5F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ADAC03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ACDCA3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99221F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BECEFD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177D94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395D0D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B37DBC" w14:textId="77777777" w:rsidR="007C68EA" w:rsidRDefault="007C68EA" w:rsidP="007C68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2"/>
      </w:tblGrid>
      <w:tr w:rsidR="007C68EA" w14:paraId="6D38C1B4" w14:textId="77777777" w:rsidTr="00004747">
        <w:trPr>
          <w:jc w:val="right"/>
        </w:trPr>
        <w:tc>
          <w:tcPr>
            <w:tcW w:w="4962" w:type="dxa"/>
            <w:shd w:val="clear" w:color="auto" w:fill="auto"/>
          </w:tcPr>
          <w:p w14:paraId="12EB701D" w14:textId="77777777" w:rsidR="007C68EA" w:rsidRPr="00A15DAA" w:rsidRDefault="007C68EA" w:rsidP="00004747">
            <w:pPr>
              <w:pStyle w:val="2"/>
              <w:ind w:firstLine="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15DAA">
              <w:rPr>
                <w:rFonts w:ascii="PT Astra Serif" w:hAnsi="PT Astra Serif"/>
                <w:b w:val="0"/>
                <w:sz w:val="24"/>
                <w:szCs w:val="24"/>
              </w:rPr>
              <w:t>Приложение 1 к  Порядку оказания имущественной поддержки (преференции) субъектам малого и среднего предпринимательства и организациям,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14:paraId="356C06EF" w14:textId="77777777" w:rsidR="007C68EA" w:rsidRDefault="007C68EA" w:rsidP="007C68EA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</w:t>
      </w:r>
    </w:p>
    <w:p w14:paraId="0C52D213" w14:textId="77777777" w:rsidR="007C68EA" w:rsidRDefault="007C68EA" w:rsidP="007C68EA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</w:p>
    <w:p w14:paraId="6051CECF" w14:textId="77777777" w:rsidR="007C68EA" w:rsidRPr="001828AB" w:rsidRDefault="007C68EA" w:rsidP="007C68EA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  <w:r w:rsidRPr="001828AB">
        <w:rPr>
          <w:rFonts w:ascii="PT Astra Serif" w:hAnsi="PT Astra Serif"/>
          <w:b w:val="0"/>
          <w:sz w:val="24"/>
          <w:szCs w:val="24"/>
        </w:rPr>
        <w:t>Перечень социаль</w:t>
      </w:r>
      <w:r>
        <w:rPr>
          <w:rFonts w:ascii="PT Astra Serif" w:hAnsi="PT Astra Serif"/>
          <w:b w:val="0"/>
          <w:sz w:val="24"/>
          <w:szCs w:val="24"/>
        </w:rPr>
        <w:t>но-значимых видов деятельности</w:t>
      </w:r>
    </w:p>
    <w:p w14:paraId="3D77C5F9" w14:textId="77777777" w:rsidR="007C68EA" w:rsidRDefault="007C68EA" w:rsidP="007C68EA">
      <w:pPr>
        <w:pStyle w:val="2"/>
        <w:ind w:firstLine="0"/>
        <w:jc w:val="both"/>
        <w:rPr>
          <w:rFonts w:ascii="PT Astra Serif" w:hAnsi="PT Astra Serif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733"/>
        <w:gridCol w:w="5587"/>
      </w:tblGrid>
      <w:tr w:rsidR="007C68EA" w:rsidRPr="00477566" w14:paraId="69244341" w14:textId="77777777" w:rsidTr="00004747">
        <w:trPr>
          <w:tblHeader/>
        </w:trPr>
        <w:tc>
          <w:tcPr>
            <w:tcW w:w="1308" w:type="dxa"/>
            <w:shd w:val="clear" w:color="auto" w:fill="auto"/>
          </w:tcPr>
          <w:p w14:paraId="36F2B514" w14:textId="77777777" w:rsidR="007C68EA" w:rsidRPr="00477566" w:rsidRDefault="007C68EA" w:rsidP="00004747">
            <w:pPr>
              <w:pStyle w:val="2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566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33" w:type="dxa"/>
            <w:shd w:val="clear" w:color="auto" w:fill="auto"/>
          </w:tcPr>
          <w:p w14:paraId="18198F05" w14:textId="77777777" w:rsidR="007C68EA" w:rsidRPr="00477566" w:rsidRDefault="007C68EA" w:rsidP="00004747">
            <w:pPr>
              <w:pStyle w:val="2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566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5587" w:type="dxa"/>
            <w:shd w:val="clear" w:color="auto" w:fill="auto"/>
          </w:tcPr>
          <w:p w14:paraId="2790629F" w14:textId="77777777" w:rsidR="007C68EA" w:rsidRPr="00477566" w:rsidRDefault="007C68EA" w:rsidP="00004747">
            <w:pPr>
              <w:pStyle w:val="2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566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Код ОКВЭД Расшифровка</w:t>
            </w:r>
          </w:p>
        </w:tc>
      </w:tr>
      <w:tr w:rsidR="007C68EA" w:rsidRPr="00477566" w14:paraId="72D99D53" w14:textId="77777777" w:rsidTr="00004747">
        <w:tc>
          <w:tcPr>
            <w:tcW w:w="1308" w:type="dxa"/>
            <w:shd w:val="clear" w:color="auto" w:fill="auto"/>
          </w:tcPr>
          <w:p w14:paraId="2F34F81F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А</w:t>
            </w:r>
          </w:p>
        </w:tc>
        <w:tc>
          <w:tcPr>
            <w:tcW w:w="2733" w:type="dxa"/>
            <w:shd w:val="clear" w:color="auto" w:fill="auto"/>
          </w:tcPr>
          <w:p w14:paraId="1E1F7922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Сельское, лесное хозяйство, охота, рыболовство и рыбоводство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3876C5D9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037E0D">
              <w:rPr>
                <w:rFonts w:ascii="PT Astra Serif" w:eastAsia="Calibri" w:hAnsi="PT Astra Serif"/>
              </w:rPr>
              <w:t>01.Растениеводство и животноводство, охота и предоставление соответствующих услуг в этих областях</w:t>
            </w:r>
          </w:p>
          <w:p w14:paraId="3F90EE06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02.Лесоводство и прочая лесохозяйственная деятельность</w:t>
            </w:r>
          </w:p>
          <w:p w14:paraId="36082E01" w14:textId="77777777" w:rsidR="007C68EA" w:rsidRPr="00477566" w:rsidRDefault="007C68EA" w:rsidP="00004747">
            <w:pPr>
              <w:pStyle w:val="2"/>
              <w:ind w:firstLine="0"/>
              <w:jc w:val="both"/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  <w:t>03.Рыболовство и рыбоводство</w:t>
            </w:r>
          </w:p>
        </w:tc>
      </w:tr>
      <w:tr w:rsidR="007C68EA" w:rsidRPr="00477566" w14:paraId="00D6806E" w14:textId="77777777" w:rsidTr="00004747">
        <w:tc>
          <w:tcPr>
            <w:tcW w:w="1308" w:type="dxa"/>
            <w:vMerge w:val="restart"/>
            <w:shd w:val="clear" w:color="auto" w:fill="auto"/>
          </w:tcPr>
          <w:p w14:paraId="21756580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С</w:t>
            </w:r>
          </w:p>
        </w:tc>
        <w:tc>
          <w:tcPr>
            <w:tcW w:w="27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C3AC27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Обрабатывающи</w:t>
            </w:r>
            <w:r w:rsidRPr="00477566">
              <w:rPr>
                <w:rFonts w:ascii="PT Astra Serif" w:eastAsia="Calibri" w:hAnsi="PT Astra Serif"/>
              </w:rPr>
              <w:t>е производство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0270B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10. Производство пищевых продуктов</w:t>
            </w:r>
          </w:p>
        </w:tc>
      </w:tr>
      <w:tr w:rsidR="007C68EA" w:rsidRPr="00477566" w14:paraId="783D2C69" w14:textId="77777777" w:rsidTr="00004747">
        <w:tc>
          <w:tcPr>
            <w:tcW w:w="1308" w:type="dxa"/>
            <w:vMerge/>
            <w:shd w:val="clear" w:color="auto" w:fill="auto"/>
          </w:tcPr>
          <w:p w14:paraId="4009AE9D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7C9A48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79433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11.07</w:t>
            </w:r>
            <w:r>
              <w:rPr>
                <w:rFonts w:ascii="PT Astra Serif" w:eastAsia="Calibri" w:hAnsi="PT Astra Serif"/>
              </w:rPr>
              <w:t>.</w:t>
            </w:r>
            <w:r w:rsidRPr="00477566">
              <w:rPr>
                <w:rFonts w:ascii="PT Astra Serif" w:eastAsia="Calibri" w:hAnsi="PT Astra Serif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7C68EA" w:rsidRPr="00477566" w14:paraId="12FB3A38" w14:textId="77777777" w:rsidTr="00004747">
        <w:tc>
          <w:tcPr>
            <w:tcW w:w="1308" w:type="dxa"/>
            <w:vMerge/>
            <w:shd w:val="clear" w:color="auto" w:fill="auto"/>
          </w:tcPr>
          <w:p w14:paraId="5DDDA7B6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77DCCB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E0BE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13.Производство текстильных изделий</w:t>
            </w:r>
          </w:p>
        </w:tc>
      </w:tr>
      <w:tr w:rsidR="007C68EA" w:rsidRPr="00477566" w14:paraId="4A008EEF" w14:textId="77777777" w:rsidTr="00004747">
        <w:tc>
          <w:tcPr>
            <w:tcW w:w="1308" w:type="dxa"/>
            <w:vMerge/>
            <w:shd w:val="clear" w:color="auto" w:fill="auto"/>
          </w:tcPr>
          <w:p w14:paraId="4AF52AA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71CD8A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6F98E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14.Производство одежды</w:t>
            </w:r>
          </w:p>
        </w:tc>
      </w:tr>
      <w:tr w:rsidR="007C68EA" w:rsidRPr="00477566" w14:paraId="6CA0D7C9" w14:textId="77777777" w:rsidTr="00004747">
        <w:tc>
          <w:tcPr>
            <w:tcW w:w="1308" w:type="dxa"/>
            <w:vMerge/>
            <w:shd w:val="clear" w:color="auto" w:fill="auto"/>
          </w:tcPr>
          <w:p w14:paraId="1278323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2AC464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CFF7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C68EA" w:rsidRPr="00477566" w14:paraId="41E76E9D" w14:textId="77777777" w:rsidTr="00004747">
        <w:trPr>
          <w:trHeight w:val="762"/>
        </w:trPr>
        <w:tc>
          <w:tcPr>
            <w:tcW w:w="1308" w:type="dxa"/>
            <w:vMerge/>
            <w:shd w:val="clear" w:color="auto" w:fill="auto"/>
          </w:tcPr>
          <w:p w14:paraId="7183214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A03998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E5ADA" w14:textId="77777777" w:rsidR="007C68EA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22.Производство резиновых и пластмассовых изделий</w:t>
            </w:r>
          </w:p>
          <w:p w14:paraId="4E8046D8" w14:textId="77777777" w:rsidR="007C68EA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23.</w:t>
            </w:r>
            <w:proofErr w:type="gramStart"/>
            <w:r>
              <w:rPr>
                <w:rFonts w:ascii="PT Astra Serif" w:eastAsia="Calibri" w:hAnsi="PT Astra Serif"/>
              </w:rPr>
              <w:t>70.</w:t>
            </w:r>
            <w:r w:rsidRPr="007C295B">
              <w:rPr>
                <w:rFonts w:ascii="PT Astra Serif" w:eastAsia="Calibri" w:hAnsi="PT Astra Serif"/>
              </w:rPr>
              <w:t>Резка</w:t>
            </w:r>
            <w:proofErr w:type="gramEnd"/>
            <w:r w:rsidRPr="007C295B">
              <w:rPr>
                <w:rFonts w:ascii="PT Astra Serif" w:eastAsia="Calibri" w:hAnsi="PT Astra Serif"/>
              </w:rPr>
              <w:t>, обработка и отделка камня</w:t>
            </w:r>
          </w:p>
          <w:p w14:paraId="2A2AAACE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25.</w:t>
            </w:r>
            <w:r w:rsidRPr="00645B80">
              <w:rPr>
                <w:rFonts w:ascii="PT Astra Serif" w:eastAsia="Calibri" w:hAnsi="PT Astra Serif"/>
              </w:rPr>
              <w:t xml:space="preserve"> Производство готовых металлических изделий, кроме машин и оборудования</w:t>
            </w:r>
          </w:p>
        </w:tc>
      </w:tr>
      <w:tr w:rsidR="007C68EA" w:rsidRPr="00477566" w14:paraId="49A39E87" w14:textId="77777777" w:rsidTr="00004747">
        <w:tc>
          <w:tcPr>
            <w:tcW w:w="1308" w:type="dxa"/>
            <w:vMerge/>
            <w:shd w:val="clear" w:color="auto" w:fill="auto"/>
          </w:tcPr>
          <w:p w14:paraId="668B4557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EFFF50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25856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31.Производство мебели</w:t>
            </w:r>
          </w:p>
        </w:tc>
      </w:tr>
      <w:tr w:rsidR="007C68EA" w:rsidRPr="00477566" w14:paraId="76D95DC6" w14:textId="77777777" w:rsidTr="00004747">
        <w:tc>
          <w:tcPr>
            <w:tcW w:w="1308" w:type="dxa"/>
            <w:vMerge/>
            <w:shd w:val="clear" w:color="auto" w:fill="auto"/>
          </w:tcPr>
          <w:p w14:paraId="25057F3B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EEBA4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DFFB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32.Производство прочих готовых изделий (за исключением чеканки монет, производства спичек и зажигалок)</w:t>
            </w:r>
          </w:p>
        </w:tc>
      </w:tr>
      <w:tr w:rsidR="007C68EA" w:rsidRPr="00477566" w14:paraId="75161D08" w14:textId="77777777" w:rsidTr="00004747">
        <w:tc>
          <w:tcPr>
            <w:tcW w:w="1308" w:type="dxa"/>
            <w:shd w:val="clear" w:color="auto" w:fill="auto"/>
          </w:tcPr>
          <w:p w14:paraId="0BEF5A9C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  <w:p w14:paraId="7873D8E0" w14:textId="77777777" w:rsidR="007C68EA" w:rsidRPr="00477566" w:rsidRDefault="007C68EA" w:rsidP="00004747">
            <w:pPr>
              <w:pStyle w:val="2"/>
              <w:ind w:firstLine="0"/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  <w:t>Е</w:t>
            </w:r>
          </w:p>
        </w:tc>
        <w:tc>
          <w:tcPr>
            <w:tcW w:w="2733" w:type="dxa"/>
            <w:shd w:val="clear" w:color="auto" w:fill="auto"/>
          </w:tcPr>
          <w:p w14:paraId="0F541126" w14:textId="77777777" w:rsidR="007C68EA" w:rsidRPr="00477566" w:rsidRDefault="007C68EA" w:rsidP="00004747">
            <w:pPr>
              <w:pStyle w:val="2"/>
              <w:ind w:firstLine="0"/>
              <w:jc w:val="both"/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shd w:val="clear" w:color="auto" w:fill="auto"/>
          </w:tcPr>
          <w:p w14:paraId="27229761" w14:textId="77777777" w:rsidR="007C68EA" w:rsidRPr="00477566" w:rsidRDefault="007C68EA" w:rsidP="00004747">
            <w:pPr>
              <w:pStyle w:val="2"/>
              <w:ind w:firstLine="0"/>
              <w:jc w:val="both"/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/>
                <w:b w:val="0"/>
                <w:bCs w:val="0"/>
                <w:iCs w:val="0"/>
                <w:sz w:val="24"/>
                <w:szCs w:val="24"/>
              </w:rPr>
              <w:t>38.Сбор, обработка и утилизация отходов, обработка вторичного сырья</w:t>
            </w:r>
          </w:p>
        </w:tc>
      </w:tr>
      <w:tr w:rsidR="007C68EA" w:rsidRPr="00477566" w14:paraId="5A2D5122" w14:textId="77777777" w:rsidTr="00004747">
        <w:tc>
          <w:tcPr>
            <w:tcW w:w="1308" w:type="dxa"/>
            <w:shd w:val="clear" w:color="auto" w:fill="auto"/>
          </w:tcPr>
          <w:p w14:paraId="6C64AFF8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G</w:t>
            </w:r>
          </w:p>
        </w:tc>
        <w:tc>
          <w:tcPr>
            <w:tcW w:w="2733" w:type="dxa"/>
            <w:shd w:val="clear" w:color="auto" w:fill="auto"/>
          </w:tcPr>
          <w:p w14:paraId="6DBFA4DE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587" w:type="dxa"/>
            <w:shd w:val="clear" w:color="auto" w:fill="auto"/>
          </w:tcPr>
          <w:p w14:paraId="6C24C884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 45.2</w:t>
            </w:r>
            <w:r>
              <w:rPr>
                <w:rFonts w:ascii="PT Astra Serif" w:eastAsia="Calibri" w:hAnsi="PT Astra Serif"/>
              </w:rPr>
              <w:t>.</w:t>
            </w:r>
            <w:r w:rsidRPr="00477566">
              <w:rPr>
                <w:rFonts w:ascii="PT Astra Serif" w:eastAsia="Calibri" w:hAnsi="PT Astra Serif"/>
              </w:rPr>
              <w:t>Техническое обслуживание и ремонт автотранспортных средств</w:t>
            </w:r>
          </w:p>
        </w:tc>
      </w:tr>
      <w:tr w:rsidR="007C68EA" w:rsidRPr="00477566" w14:paraId="4703161E" w14:textId="77777777" w:rsidTr="00004747">
        <w:trPr>
          <w:trHeight w:val="844"/>
        </w:trPr>
        <w:tc>
          <w:tcPr>
            <w:tcW w:w="1308" w:type="dxa"/>
            <w:shd w:val="clear" w:color="auto" w:fill="auto"/>
          </w:tcPr>
          <w:p w14:paraId="178E75D2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lastRenderedPageBreak/>
              <w:t>I</w:t>
            </w:r>
          </w:p>
        </w:tc>
        <w:tc>
          <w:tcPr>
            <w:tcW w:w="2733" w:type="dxa"/>
            <w:shd w:val="clear" w:color="auto" w:fill="auto"/>
          </w:tcPr>
          <w:p w14:paraId="4F4AC56A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гостиниц и предприятий общественного питания</w:t>
            </w:r>
          </w:p>
          <w:p w14:paraId="0284625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shd w:val="clear" w:color="auto" w:fill="auto"/>
          </w:tcPr>
          <w:p w14:paraId="2BBCFCCB" w14:textId="77777777" w:rsidR="007C68EA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55.</w:t>
            </w:r>
            <w:proofErr w:type="gramStart"/>
            <w:r w:rsidRPr="00477566">
              <w:rPr>
                <w:rFonts w:ascii="PT Astra Serif" w:eastAsia="Calibri" w:hAnsi="PT Astra Serif"/>
              </w:rPr>
              <w:t>10</w:t>
            </w:r>
            <w:r>
              <w:rPr>
                <w:rFonts w:ascii="PT Astra Serif" w:eastAsia="Calibri" w:hAnsi="PT Astra Serif"/>
              </w:rPr>
              <w:t>.</w:t>
            </w:r>
            <w:r w:rsidRPr="00477566">
              <w:rPr>
                <w:rFonts w:ascii="PT Astra Serif" w:eastAsia="Calibri" w:hAnsi="PT Astra Serif"/>
              </w:rPr>
              <w:t>Деятельность</w:t>
            </w:r>
            <w:proofErr w:type="gramEnd"/>
            <w:r w:rsidRPr="00477566">
              <w:rPr>
                <w:rFonts w:ascii="PT Astra Serif" w:eastAsia="Calibri" w:hAnsi="PT Astra Serif"/>
              </w:rPr>
              <w:t xml:space="preserve"> гостиниц и прочих мест для временного проживания</w:t>
            </w:r>
          </w:p>
          <w:p w14:paraId="0C3ACE2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56.</w:t>
            </w:r>
            <w:r w:rsidRPr="00D777E7">
              <w:rPr>
                <w:rFonts w:ascii="PT Astra Serif" w:eastAsia="Calibri" w:hAnsi="PT Astra Serif"/>
              </w:rPr>
              <w:t>Деятельность по предоставлению продуктов питания и напитков</w:t>
            </w:r>
          </w:p>
        </w:tc>
      </w:tr>
      <w:tr w:rsidR="007C68EA" w:rsidRPr="00477566" w14:paraId="47B11511" w14:textId="77777777" w:rsidTr="00004747">
        <w:trPr>
          <w:trHeight w:val="828"/>
        </w:trPr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5C744AF9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М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746D16A2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профессиональная, научная и техническая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180A3F70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74.2 Деятельность в области фотографии </w:t>
            </w:r>
          </w:p>
          <w:p w14:paraId="5C30657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75.0 Деятельность ветеринарная</w:t>
            </w:r>
          </w:p>
        </w:tc>
      </w:tr>
      <w:tr w:rsidR="007C68EA" w:rsidRPr="00477566" w14:paraId="457F8079" w14:textId="77777777" w:rsidTr="00004747">
        <w:trPr>
          <w:trHeight w:val="1666"/>
        </w:trPr>
        <w:tc>
          <w:tcPr>
            <w:tcW w:w="13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8205AA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N</w:t>
            </w:r>
          </w:p>
        </w:tc>
        <w:tc>
          <w:tcPr>
            <w:tcW w:w="273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3873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290FB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77.</w:t>
            </w:r>
            <w:proofErr w:type="gramStart"/>
            <w:r w:rsidRPr="00477566">
              <w:rPr>
                <w:rFonts w:ascii="PT Astra Serif" w:eastAsia="Calibri" w:hAnsi="PT Astra Serif"/>
              </w:rPr>
              <w:t>2.Прокат</w:t>
            </w:r>
            <w:proofErr w:type="gramEnd"/>
            <w:r w:rsidRPr="00477566">
              <w:rPr>
                <w:rFonts w:ascii="PT Astra Serif" w:eastAsia="Calibri" w:hAnsi="PT Astra Serif"/>
              </w:rPr>
              <w:t xml:space="preserve"> и аренда предметов личного пользования и хозяйственно-бытового назначения, товаров для отдыха и спортивных товаров</w:t>
            </w:r>
          </w:p>
          <w:p w14:paraId="5620DB07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79.Деятельность туристических агентств и прочих организаций, предоставляющих услуги в сфере туризма (в части организации внутреннего и въездного туризма)</w:t>
            </w:r>
          </w:p>
        </w:tc>
      </w:tr>
      <w:tr w:rsidR="007C68EA" w:rsidRPr="00477566" w14:paraId="07DA1452" w14:textId="77777777" w:rsidTr="00004747">
        <w:tc>
          <w:tcPr>
            <w:tcW w:w="1308" w:type="dxa"/>
            <w:vMerge/>
            <w:shd w:val="clear" w:color="auto" w:fill="auto"/>
          </w:tcPr>
          <w:p w14:paraId="47706F22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448A3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7487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81.Деятельность по обслуживанию зданий и территорий</w:t>
            </w:r>
          </w:p>
        </w:tc>
      </w:tr>
      <w:tr w:rsidR="007C68EA" w:rsidRPr="00477566" w14:paraId="6CD50BE3" w14:textId="77777777" w:rsidTr="00004747">
        <w:trPr>
          <w:trHeight w:val="465"/>
        </w:trPr>
        <w:tc>
          <w:tcPr>
            <w:tcW w:w="1308" w:type="dxa"/>
            <w:shd w:val="clear" w:color="auto" w:fill="auto"/>
          </w:tcPr>
          <w:p w14:paraId="544A46E2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Р</w:t>
            </w:r>
          </w:p>
        </w:tc>
        <w:tc>
          <w:tcPr>
            <w:tcW w:w="2733" w:type="dxa"/>
            <w:shd w:val="clear" w:color="auto" w:fill="auto"/>
          </w:tcPr>
          <w:p w14:paraId="408E35AD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Образование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E0511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85.</w:t>
            </w:r>
            <w:proofErr w:type="gramStart"/>
            <w:r w:rsidRPr="00477566">
              <w:rPr>
                <w:rFonts w:ascii="PT Astra Serif" w:eastAsia="Calibri" w:hAnsi="PT Astra Serif"/>
              </w:rPr>
              <w:t>41.Образование</w:t>
            </w:r>
            <w:proofErr w:type="gramEnd"/>
            <w:r w:rsidRPr="00477566">
              <w:rPr>
                <w:rFonts w:ascii="PT Astra Serif" w:eastAsia="Calibri" w:hAnsi="PT Astra Serif"/>
              </w:rPr>
              <w:t xml:space="preserve"> дополнительное детей и взрослых</w:t>
            </w:r>
          </w:p>
          <w:p w14:paraId="71052122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85.41.2.</w:t>
            </w:r>
            <w:r w:rsidRPr="00477566">
              <w:rPr>
                <w:rFonts w:ascii="PT Astra Serif" w:eastAsia="Calibri" w:hAnsi="PT Astra Serif"/>
              </w:rPr>
              <w:t>Образование в области культуры</w:t>
            </w:r>
          </w:p>
        </w:tc>
      </w:tr>
      <w:tr w:rsidR="007C68EA" w:rsidRPr="00477566" w14:paraId="63FF7979" w14:textId="77777777" w:rsidTr="00004747">
        <w:trPr>
          <w:trHeight w:val="838"/>
        </w:trPr>
        <w:tc>
          <w:tcPr>
            <w:tcW w:w="1308" w:type="dxa"/>
            <w:vMerge w:val="restart"/>
            <w:shd w:val="clear" w:color="auto" w:fill="auto"/>
          </w:tcPr>
          <w:p w14:paraId="4435EB17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Q</w:t>
            </w:r>
          </w:p>
        </w:tc>
        <w:tc>
          <w:tcPr>
            <w:tcW w:w="2733" w:type="dxa"/>
            <w:vMerge w:val="restart"/>
            <w:shd w:val="clear" w:color="auto" w:fill="auto"/>
          </w:tcPr>
          <w:p w14:paraId="6388B349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в области здравоохранения и социальных услуг</w:t>
            </w:r>
          </w:p>
        </w:tc>
        <w:tc>
          <w:tcPr>
            <w:tcW w:w="5587" w:type="dxa"/>
            <w:tcBorders>
              <w:bottom w:val="nil"/>
            </w:tcBorders>
            <w:shd w:val="clear" w:color="auto" w:fill="auto"/>
          </w:tcPr>
          <w:p w14:paraId="0E52E0DF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86.Деятельность в области здравоохранения</w:t>
            </w:r>
          </w:p>
          <w:p w14:paraId="1C898D53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87.Деятельность по уходу с обеспечением проживания</w:t>
            </w:r>
          </w:p>
        </w:tc>
      </w:tr>
      <w:tr w:rsidR="007C68EA" w:rsidRPr="00477566" w14:paraId="76979A46" w14:textId="77777777" w:rsidTr="00004747">
        <w:tc>
          <w:tcPr>
            <w:tcW w:w="1308" w:type="dxa"/>
            <w:vMerge/>
            <w:shd w:val="clear" w:color="auto" w:fill="auto"/>
          </w:tcPr>
          <w:p w14:paraId="5AE40C5E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14:paraId="79BB6430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FF70D0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88.Предоставление социальных услуг без обеспечения проживания </w:t>
            </w:r>
          </w:p>
        </w:tc>
      </w:tr>
      <w:tr w:rsidR="007C68EA" w:rsidRPr="00477566" w14:paraId="251B4D37" w14:textId="77777777" w:rsidTr="00004747">
        <w:tc>
          <w:tcPr>
            <w:tcW w:w="1308" w:type="dxa"/>
            <w:vMerge w:val="restart"/>
            <w:shd w:val="clear" w:color="auto" w:fill="auto"/>
          </w:tcPr>
          <w:p w14:paraId="310670E8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R</w:t>
            </w:r>
          </w:p>
        </w:tc>
        <w:tc>
          <w:tcPr>
            <w:tcW w:w="27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F264953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7D536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90.Деятельность в области исполнительских искусств</w:t>
            </w:r>
          </w:p>
        </w:tc>
      </w:tr>
      <w:tr w:rsidR="007C68EA" w:rsidRPr="00477566" w14:paraId="1AF4CF64" w14:textId="77777777" w:rsidTr="00004747">
        <w:tc>
          <w:tcPr>
            <w:tcW w:w="1308" w:type="dxa"/>
            <w:vMerge/>
            <w:shd w:val="clear" w:color="auto" w:fill="auto"/>
            <w:vAlign w:val="center"/>
          </w:tcPr>
          <w:p w14:paraId="236DED3B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2B764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251B0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91.Деятельность библиотек, архивов, музеев и прочих объектов культуры</w:t>
            </w:r>
          </w:p>
        </w:tc>
      </w:tr>
      <w:tr w:rsidR="007C68EA" w:rsidRPr="00477566" w14:paraId="015ED25D" w14:textId="77777777" w:rsidTr="00004747">
        <w:tc>
          <w:tcPr>
            <w:tcW w:w="1308" w:type="dxa"/>
            <w:vMerge/>
            <w:shd w:val="clear" w:color="auto" w:fill="auto"/>
            <w:vAlign w:val="center"/>
          </w:tcPr>
          <w:p w14:paraId="3CC4EBF2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C7ABA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2D47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93.Деятельность в области спорта, отдыха и развлечений</w:t>
            </w:r>
          </w:p>
        </w:tc>
      </w:tr>
      <w:tr w:rsidR="007C68EA" w:rsidRPr="00477566" w14:paraId="49457C73" w14:textId="77777777" w:rsidTr="00004747">
        <w:trPr>
          <w:trHeight w:val="1114"/>
        </w:trPr>
        <w:tc>
          <w:tcPr>
            <w:tcW w:w="1308" w:type="dxa"/>
            <w:shd w:val="clear" w:color="auto" w:fill="auto"/>
          </w:tcPr>
          <w:p w14:paraId="2DB8FDE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S</w:t>
            </w:r>
          </w:p>
        </w:tc>
        <w:tc>
          <w:tcPr>
            <w:tcW w:w="2733" w:type="dxa"/>
            <w:shd w:val="clear" w:color="auto" w:fill="auto"/>
          </w:tcPr>
          <w:p w14:paraId="2CF1184E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Предоставление прочих видов услуг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shd w:val="clear" w:color="auto" w:fill="auto"/>
          </w:tcPr>
          <w:p w14:paraId="383E2CB5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95.Ремонт компьютеров, предметов личного потребления и хозяйственно-бытового назначения </w:t>
            </w:r>
          </w:p>
          <w:p w14:paraId="4445FF12" w14:textId="77777777" w:rsidR="007C68EA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96.Деятельность по предоставлению прочих персональных услуг</w:t>
            </w:r>
          </w:p>
          <w:p w14:paraId="4C57397E" w14:textId="77777777" w:rsidR="007C68EA" w:rsidRPr="00477566" w:rsidRDefault="007C68EA" w:rsidP="0000474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</w:tr>
    </w:tbl>
    <w:p w14:paraId="09C43447" w14:textId="77777777" w:rsidR="007C68EA" w:rsidRDefault="007C68EA" w:rsidP="007C68EA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</w:p>
    <w:p w14:paraId="47163BDE" w14:textId="77777777" w:rsidR="007C68EA" w:rsidRPr="001828AB" w:rsidRDefault="007C68EA" w:rsidP="007C68EA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6804"/>
      </w:tblGrid>
      <w:tr w:rsidR="007C68EA" w:rsidRPr="001702E3" w14:paraId="537A2FFB" w14:textId="77777777" w:rsidTr="00004747">
        <w:trPr>
          <w:trHeight w:val="211"/>
        </w:trPr>
        <w:tc>
          <w:tcPr>
            <w:tcW w:w="851" w:type="dxa"/>
          </w:tcPr>
          <w:p w14:paraId="3B0396B4" w14:textId="77777777" w:rsidR="007C68EA" w:rsidRPr="001702E3" w:rsidRDefault="007C68EA" w:rsidP="000047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552" w:type="dxa"/>
          </w:tcPr>
          <w:p w14:paraId="13B9562E" w14:textId="77777777" w:rsidR="007C68EA" w:rsidRPr="001702E3" w:rsidRDefault="007C68EA" w:rsidP="000047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</w:tcPr>
          <w:p w14:paraId="482BCD92" w14:textId="77777777" w:rsidR="007C68EA" w:rsidRPr="001702E3" w:rsidRDefault="007C68EA" w:rsidP="000047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eastAsia="Calibri" w:hAnsi="PT Astra Serif"/>
                <w:color w:val="000000"/>
              </w:rPr>
            </w:pPr>
          </w:p>
        </w:tc>
      </w:tr>
    </w:tbl>
    <w:p w14:paraId="118F9723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A5E338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30ABC74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DEC7134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2BFA12C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C96E12F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349BDDD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F058F71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35CB8D1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72B10CD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A307172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F7D0E9D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BA65B9A" w14:textId="77777777" w:rsidR="007C68EA" w:rsidRDefault="007C68EA" w:rsidP="007C68EA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rPr>
          <w:rFonts w:ascii="PT Astra Serif" w:hAnsi="PT Astra Serif"/>
        </w:rPr>
      </w:pPr>
    </w:p>
    <w:tbl>
      <w:tblPr>
        <w:tblW w:w="5103" w:type="dxa"/>
        <w:tblInd w:w="4531" w:type="dxa"/>
        <w:tblLook w:val="04A0" w:firstRow="1" w:lastRow="0" w:firstColumn="1" w:lastColumn="0" w:noHBand="0" w:noVBand="1"/>
      </w:tblPr>
      <w:tblGrid>
        <w:gridCol w:w="5103"/>
      </w:tblGrid>
      <w:tr w:rsidR="007C68EA" w14:paraId="276A842C" w14:textId="77777777" w:rsidTr="00004747">
        <w:tc>
          <w:tcPr>
            <w:tcW w:w="5103" w:type="dxa"/>
            <w:shd w:val="clear" w:color="auto" w:fill="auto"/>
          </w:tcPr>
          <w:p w14:paraId="4814F01F" w14:textId="77777777" w:rsidR="007C68EA" w:rsidRPr="00A15DAA" w:rsidRDefault="007C68EA" w:rsidP="00004747">
            <w:pPr>
              <w:widowControl w:val="0"/>
              <w:autoSpaceDE w:val="0"/>
              <w:autoSpaceDN w:val="0"/>
              <w:adjustRightInd w:val="0"/>
              <w:ind w:firstLine="39"/>
              <w:rPr>
                <w:rFonts w:ascii="Times New Roman" w:eastAsia="Calibri" w:hAnsi="Times New Roman"/>
              </w:rPr>
            </w:pPr>
            <w:r w:rsidRPr="00A15DAA">
              <w:rPr>
                <w:rFonts w:ascii="Times New Roman" w:eastAsia="Calibri" w:hAnsi="Times New Roman"/>
              </w:rPr>
              <w:t>Приложение 2 к Порядку оказания имущественной поддержки (преференции)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14:paraId="664CB28C" w14:textId="77777777" w:rsidR="007C68EA" w:rsidRPr="00A15DAA" w:rsidRDefault="007C68EA" w:rsidP="00004747">
            <w:pPr>
              <w:widowControl w:val="0"/>
              <w:autoSpaceDE w:val="0"/>
              <w:autoSpaceDN w:val="0"/>
              <w:adjustRightInd w:val="0"/>
              <w:ind w:firstLine="39"/>
              <w:rPr>
                <w:rFonts w:ascii="Times New Roman" w:eastAsia="Calibri" w:hAnsi="Times New Roman"/>
              </w:rPr>
            </w:pPr>
          </w:p>
        </w:tc>
      </w:tr>
    </w:tbl>
    <w:p w14:paraId="3C5D4142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</w:p>
    <w:p w14:paraId="609D606F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F17625">
        <w:rPr>
          <w:rFonts w:ascii="Times New Roman" w:hAnsi="Times New Roman"/>
        </w:rPr>
        <w:t xml:space="preserve">Главе города </w:t>
      </w:r>
      <w:proofErr w:type="spellStart"/>
      <w:r w:rsidRPr="00F17625">
        <w:rPr>
          <w:rFonts w:ascii="Times New Roman" w:hAnsi="Times New Roman"/>
        </w:rPr>
        <w:t>Мегиона</w:t>
      </w:r>
      <w:proofErr w:type="spellEnd"/>
    </w:p>
    <w:p w14:paraId="10896BE7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F17625">
        <w:rPr>
          <w:rFonts w:ascii="Times New Roman" w:hAnsi="Times New Roman"/>
        </w:rPr>
        <w:t>_____________________________</w:t>
      </w:r>
    </w:p>
    <w:p w14:paraId="02FD2DC6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от ___________________________</w:t>
      </w:r>
    </w:p>
    <w:p w14:paraId="45D1C8E4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(указывается наименование юр. </w:t>
      </w:r>
      <w:r>
        <w:rPr>
          <w:rFonts w:ascii="Times New Roman" w:hAnsi="Times New Roman"/>
        </w:rPr>
        <w:t>л</w:t>
      </w:r>
      <w:r w:rsidRPr="00F17625">
        <w:rPr>
          <w:rFonts w:ascii="Times New Roman" w:hAnsi="Times New Roman"/>
        </w:rPr>
        <w:t>ица</w:t>
      </w:r>
      <w:r>
        <w:rPr>
          <w:rFonts w:ascii="Times New Roman" w:hAnsi="Times New Roman"/>
        </w:rPr>
        <w:t>,</w:t>
      </w:r>
      <w:r w:rsidRPr="00F17625">
        <w:rPr>
          <w:rFonts w:ascii="Times New Roman" w:hAnsi="Times New Roman"/>
        </w:rPr>
        <w:t xml:space="preserve"> </w:t>
      </w:r>
    </w:p>
    <w:p w14:paraId="1C14A302" w14:textId="77777777" w:rsidR="007C68EA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 ИП</w:t>
      </w:r>
      <w:r>
        <w:rPr>
          <w:rFonts w:ascii="Times New Roman" w:hAnsi="Times New Roman"/>
        </w:rPr>
        <w:t xml:space="preserve"> или физического лица</w:t>
      </w:r>
      <w:r w:rsidRPr="00F17625">
        <w:rPr>
          <w:rFonts w:ascii="Times New Roman" w:hAnsi="Times New Roman"/>
        </w:rPr>
        <w:t xml:space="preserve">, </w:t>
      </w:r>
    </w:p>
    <w:p w14:paraId="5EBE357A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его ИНН, адрес регистрации/</w:t>
      </w:r>
    </w:p>
    <w:p w14:paraId="42167A8A" w14:textId="77777777" w:rsidR="007C68EA" w:rsidRPr="00F17625" w:rsidRDefault="007C68EA" w:rsidP="007C68E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проживания, контактный телефон)</w:t>
      </w:r>
    </w:p>
    <w:p w14:paraId="7367C537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F05BAF3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9E1F2BD" w14:textId="77777777" w:rsidR="007C68EA" w:rsidRPr="00F17625" w:rsidRDefault="007C68EA" w:rsidP="007C68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Заявление о предоставлении в аренду муниципального имущества в порядке муниципальной преференции, не требующей предварительного согласия в письменной форме антимонопольного органа</w:t>
      </w:r>
    </w:p>
    <w:p w14:paraId="7C2A1D3D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17625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_______________________________</w:t>
      </w:r>
      <w:r w:rsidRPr="00F17625">
        <w:rPr>
          <w:rFonts w:ascii="Times New Roman" w:hAnsi="Times New Roman"/>
        </w:rPr>
        <w:t>, прошу предоставить</w:t>
      </w:r>
    </w:p>
    <w:p w14:paraId="76B0B288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17625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14:paraId="73BDF188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в аренду сроком на _________ лет имущество, расположенное по адресу:</w:t>
      </w:r>
    </w:p>
    <w:p w14:paraId="58E7DE6C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17625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</w:t>
      </w:r>
      <w:r w:rsidRPr="00F17625">
        <w:rPr>
          <w:rFonts w:ascii="Times New Roman" w:hAnsi="Times New Roman"/>
        </w:rPr>
        <w:t>,</w:t>
      </w:r>
    </w:p>
    <w:p w14:paraId="524CC45A" w14:textId="77777777" w:rsidR="007C68EA" w:rsidRPr="00F17625" w:rsidRDefault="007C68EA" w:rsidP="007C68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>(в соответствии с перечнем имущества, предназначенного для предоставления в аренду Субъектам,</w:t>
      </w:r>
      <w:r>
        <w:rPr>
          <w:rFonts w:ascii="Times New Roman" w:hAnsi="Times New Roman"/>
        </w:rPr>
        <w:t xml:space="preserve"> </w:t>
      </w:r>
      <w:r w:rsidRPr="00F17625">
        <w:rPr>
          <w:rFonts w:ascii="Times New Roman" w:hAnsi="Times New Roman"/>
        </w:rPr>
        <w:t>Организациям)</w:t>
      </w:r>
    </w:p>
    <w:p w14:paraId="661598D8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59582BD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в целях использования _______________________________________________________.</w:t>
      </w:r>
    </w:p>
    <w:p w14:paraId="33C5788F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39AECF01" w14:textId="77777777" w:rsidR="007C68EA" w:rsidRDefault="007C68EA" w:rsidP="007C68EA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С условиями и порядком предоставления муниципальной преференции ознакомлен (а) и согласен (-на).</w:t>
      </w:r>
    </w:p>
    <w:p w14:paraId="02483707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2773BCF8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F17625">
        <w:rPr>
          <w:rFonts w:ascii="Times New Roman" w:eastAsia="Calibri" w:hAnsi="Times New Roman"/>
        </w:rPr>
        <w:t>В настоящее время отсутствует:</w:t>
      </w:r>
    </w:p>
    <w:p w14:paraId="1E253D21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15A6ECF6" w14:textId="77777777" w:rsidR="007C68EA" w:rsidRPr="00207FAA" w:rsidRDefault="007C68EA" w:rsidP="007C68EA">
      <w:pPr>
        <w:pStyle w:val="af8"/>
        <w:numPr>
          <w:ilvl w:val="0"/>
          <w:numId w:val="48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207FAA">
        <w:rPr>
          <w:rFonts w:ascii="Times New Roman" w:hAnsi="Times New Roman"/>
        </w:rPr>
        <w:t>решение о ликвидации, решение арбитражного суда о признании банкротом, об открытии конкурсного производства, решение о приостановлении деятельности в порядке, предусмотренно</w:t>
      </w:r>
      <w:r w:rsidRPr="00AE01FF">
        <w:rPr>
          <w:rFonts w:ascii="Times New Roman" w:hAnsi="Times New Roman"/>
        </w:rPr>
        <w:t>м Кодексом Российской Федерации об административных правонарушениях</w:t>
      </w:r>
      <w:r w:rsidRPr="00207FAA">
        <w:rPr>
          <w:rFonts w:ascii="Times New Roman" w:hAnsi="Times New Roman"/>
        </w:rPr>
        <w:t>______________________________________________________________.</w:t>
      </w:r>
    </w:p>
    <w:p w14:paraId="3FDD6844" w14:textId="77777777" w:rsidR="007C68EA" w:rsidRPr="00F63A54" w:rsidRDefault="007C68EA" w:rsidP="007C68EA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63A54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14:paraId="2BF5DCCF" w14:textId="77777777" w:rsidR="007C68EA" w:rsidRDefault="007C68EA" w:rsidP="007C68EA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1224BE74" w14:textId="77777777" w:rsidR="007C68EA" w:rsidRDefault="007C68EA" w:rsidP="007C68E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подтверждаю:</w:t>
      </w:r>
    </w:p>
    <w:p w14:paraId="26AB2609" w14:textId="77777777" w:rsidR="007C68EA" w:rsidRDefault="007C68EA" w:rsidP="007C68EA">
      <w:pPr>
        <w:pStyle w:val="af8"/>
        <w:numPr>
          <w:ilvl w:val="0"/>
          <w:numId w:val="49"/>
        </w:numPr>
        <w:autoSpaceDE w:val="0"/>
        <w:autoSpaceDN w:val="0"/>
        <w:adjustRightInd w:val="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</w:t>
      </w:r>
      <w:r w:rsidRPr="00FD0163">
        <w:rPr>
          <w:rFonts w:ascii="Times New Roman" w:hAnsi="Times New Roman"/>
        </w:rPr>
        <w:t>остоверность сведений, содержащихся в представленных мной документах</w:t>
      </w:r>
      <w:r>
        <w:rPr>
          <w:rFonts w:ascii="Times New Roman" w:hAnsi="Times New Roman"/>
        </w:rPr>
        <w:t>.</w:t>
      </w:r>
    </w:p>
    <w:p w14:paraId="0EDEDC19" w14:textId="77777777" w:rsidR="007C68EA" w:rsidRDefault="007C68EA" w:rsidP="007C68EA">
      <w:pPr>
        <w:pStyle w:val="af8"/>
        <w:autoSpaceDE w:val="0"/>
        <w:autoSpaceDN w:val="0"/>
        <w:adjustRightInd w:val="0"/>
        <w:ind w:left="993" w:firstLine="0"/>
        <w:rPr>
          <w:rFonts w:ascii="Times New Roman" w:hAnsi="Times New Roman"/>
        </w:rPr>
      </w:pPr>
    </w:p>
    <w:p w14:paraId="16AE60BC" w14:textId="77777777" w:rsidR="007C68EA" w:rsidRDefault="007C68EA" w:rsidP="007C68EA">
      <w:pPr>
        <w:pStyle w:val="af8"/>
        <w:autoSpaceDE w:val="0"/>
        <w:autoSpaceDN w:val="0"/>
        <w:adjustRightInd w:val="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Выражаю согласие на:</w:t>
      </w:r>
    </w:p>
    <w:p w14:paraId="3AC1C1DF" w14:textId="77777777" w:rsidR="007C68EA" w:rsidRDefault="007C68EA" w:rsidP="007C68EA">
      <w:pPr>
        <w:pStyle w:val="af8"/>
        <w:numPr>
          <w:ilvl w:val="0"/>
          <w:numId w:val="50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обработку персональных данных, в соответствии со ст. 9 Федерального закона от 27.07.2006 года №152-ФЗ «О персональных данных»;</w:t>
      </w:r>
    </w:p>
    <w:p w14:paraId="36375CFB" w14:textId="77777777" w:rsidR="007C68EA" w:rsidRDefault="007C68EA" w:rsidP="007C68EA">
      <w:pPr>
        <w:pStyle w:val="af8"/>
        <w:numPr>
          <w:ilvl w:val="0"/>
          <w:numId w:val="50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проверку сведений, содержащихся в представленных мной данных.</w:t>
      </w:r>
    </w:p>
    <w:p w14:paraId="04F6E247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0E537026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F17625">
        <w:rPr>
          <w:rFonts w:ascii="Times New Roman" w:hAnsi="Times New Roman"/>
        </w:rPr>
        <w:t>В случае предоставления в аренду имущества обязуюсь использовать его по целевому назначению, не передавать права и обязанности по договору аренды третьим лицам, своевременно и в полном объеме оплачивать арендную плату.</w:t>
      </w:r>
    </w:p>
    <w:p w14:paraId="320217AE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55338B1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4B2A6E8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Приложение: _____________________________________________________________________________</w:t>
      </w:r>
      <w:r>
        <w:rPr>
          <w:rFonts w:ascii="Times New Roman" w:hAnsi="Times New Roman"/>
        </w:rPr>
        <w:t>___</w:t>
      </w:r>
    </w:p>
    <w:p w14:paraId="44B9EC7F" w14:textId="77777777" w:rsidR="007C68EA" w:rsidRPr="00F17625" w:rsidRDefault="007C68EA" w:rsidP="007C68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(указываются наименование и реквизиты прилагаемых документов в соответствии с </w:t>
      </w:r>
      <w:r>
        <w:rPr>
          <w:rFonts w:ascii="Times New Roman" w:eastAsia="Calibri" w:hAnsi="Times New Roman"/>
        </w:rPr>
        <w:t>разделом</w:t>
      </w:r>
      <w:r w:rsidRPr="006A462C">
        <w:rPr>
          <w:rFonts w:ascii="Times New Roman" w:eastAsia="Calibri" w:hAnsi="Times New Roman"/>
        </w:rPr>
        <w:t xml:space="preserve"> 2</w:t>
      </w:r>
      <w:r w:rsidRPr="00F17625">
        <w:rPr>
          <w:rFonts w:ascii="Times New Roman" w:hAnsi="Times New Roman"/>
        </w:rPr>
        <w:t xml:space="preserve"> Порядка).</w:t>
      </w:r>
    </w:p>
    <w:p w14:paraId="2BB2924A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CA2E5AA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051A139" w14:textId="77777777" w:rsidR="007C68EA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6A2C1EE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Дата _________________ _______________________________</w:t>
      </w:r>
      <w:r>
        <w:rPr>
          <w:rFonts w:ascii="Times New Roman" w:hAnsi="Times New Roman"/>
        </w:rPr>
        <w:t>_______</w:t>
      </w:r>
      <w:r w:rsidRPr="00F17625">
        <w:rPr>
          <w:rFonts w:ascii="Times New Roman" w:hAnsi="Times New Roman"/>
        </w:rPr>
        <w:t>_______</w:t>
      </w:r>
    </w:p>
    <w:p w14:paraId="4CF6801B" w14:textId="77777777" w:rsidR="007C68EA" w:rsidRPr="00F17625" w:rsidRDefault="007C68EA" w:rsidP="007C68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Pr="00F17625">
        <w:rPr>
          <w:rFonts w:ascii="Times New Roman" w:hAnsi="Times New Roman"/>
        </w:rPr>
        <w:t>(подпись) (ФИО лица, подписавшего заявление)</w:t>
      </w:r>
    </w:p>
    <w:p w14:paraId="279D71F0" w14:textId="77777777" w:rsidR="007C68EA" w:rsidRDefault="007C68EA" w:rsidP="007C6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5E28CDC4" w14:textId="77777777" w:rsidR="007C68EA" w:rsidRDefault="007C68EA" w:rsidP="007C6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1229F6D1" w14:textId="77777777" w:rsidR="00C101CD" w:rsidRDefault="00C101CD" w:rsidP="007C68EA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608777D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1806F7B" w14:textId="77777777" w:rsidR="00C101CD" w:rsidRDefault="00C101CD" w:rsidP="00F72643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C289DBE" w14:textId="1916FBBF" w:rsidR="001D7ED0" w:rsidRDefault="001D7ED0" w:rsidP="009806D4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sectPr w:rsidR="001D7ED0" w:rsidSect="0058159E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0E71" w14:textId="77777777" w:rsidR="00F27848" w:rsidRDefault="00F27848" w:rsidP="00DC3DD0">
      <w:r>
        <w:separator/>
      </w:r>
    </w:p>
  </w:endnote>
  <w:endnote w:type="continuationSeparator" w:id="0">
    <w:p w14:paraId="39520C42" w14:textId="77777777" w:rsidR="00F27848" w:rsidRDefault="00F27848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A17A" w14:textId="77777777" w:rsidR="00F27848" w:rsidRDefault="00F27848" w:rsidP="00DC3DD0">
      <w:r>
        <w:separator/>
      </w:r>
    </w:p>
  </w:footnote>
  <w:footnote w:type="continuationSeparator" w:id="0">
    <w:p w14:paraId="4C979B90" w14:textId="77777777" w:rsidR="00F27848" w:rsidRDefault="00F27848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26027"/>
      <w:docPartObj>
        <w:docPartGallery w:val="Page Numbers (Top of Page)"/>
        <w:docPartUnique/>
      </w:docPartObj>
    </w:sdtPr>
    <w:sdtEndPr/>
    <w:sdtContent>
      <w:p w14:paraId="0AAFDCF1" w14:textId="0D6A6265" w:rsidR="0058159E" w:rsidRDefault="00581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AC">
          <w:rPr>
            <w:noProof/>
          </w:rPr>
          <w:t>3</w:t>
        </w:r>
        <w:r>
          <w:fldChar w:fldCharType="end"/>
        </w:r>
      </w:p>
    </w:sdtContent>
  </w:sdt>
  <w:p w14:paraId="23F064B0" w14:textId="77777777" w:rsidR="0058159E" w:rsidRDefault="005815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186C" w14:textId="62F06FEC" w:rsidR="0099148E" w:rsidRDefault="0099148E" w:rsidP="008E7310">
    <w:pPr>
      <w:pStyle w:val="a6"/>
    </w:pPr>
  </w:p>
  <w:p w14:paraId="650F1352" w14:textId="77777777" w:rsidR="0099148E" w:rsidRDefault="009914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7"/>
  </w:num>
  <w:num w:numId="15">
    <w:abstractNumId w:val="11"/>
  </w:num>
  <w:num w:numId="16">
    <w:abstractNumId w:val="40"/>
  </w:num>
  <w:num w:numId="17">
    <w:abstractNumId w:val="39"/>
  </w:num>
  <w:num w:numId="18">
    <w:abstractNumId w:val="44"/>
  </w:num>
  <w:num w:numId="19">
    <w:abstractNumId w:val="8"/>
  </w:num>
  <w:num w:numId="20">
    <w:abstractNumId w:val="33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8"/>
  </w:num>
  <w:num w:numId="26">
    <w:abstractNumId w:val="12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7"/>
  </w:num>
  <w:num w:numId="32">
    <w:abstractNumId w:val="35"/>
  </w:num>
  <w:num w:numId="33">
    <w:abstractNumId w:val="30"/>
  </w:num>
  <w:num w:numId="34">
    <w:abstractNumId w:val="9"/>
  </w:num>
  <w:num w:numId="35">
    <w:abstractNumId w:val="38"/>
  </w:num>
  <w:num w:numId="36">
    <w:abstractNumId w:val="34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46"/>
  </w:num>
  <w:num w:numId="44">
    <w:abstractNumId w:val="26"/>
  </w:num>
  <w:num w:numId="45">
    <w:abstractNumId w:val="31"/>
  </w:num>
  <w:num w:numId="46">
    <w:abstractNumId w:val="45"/>
  </w:num>
  <w:num w:numId="47">
    <w:abstractNumId w:val="41"/>
  </w:num>
  <w:num w:numId="48">
    <w:abstractNumId w:val="1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0D0"/>
    <w:rsid w:val="000015D6"/>
    <w:rsid w:val="000018FD"/>
    <w:rsid w:val="00001A27"/>
    <w:rsid w:val="00003680"/>
    <w:rsid w:val="000036C7"/>
    <w:rsid w:val="0000519F"/>
    <w:rsid w:val="000075BE"/>
    <w:rsid w:val="000141E2"/>
    <w:rsid w:val="00015A9C"/>
    <w:rsid w:val="00020187"/>
    <w:rsid w:val="00024378"/>
    <w:rsid w:val="00025E82"/>
    <w:rsid w:val="00026A30"/>
    <w:rsid w:val="00030E3D"/>
    <w:rsid w:val="00034E6C"/>
    <w:rsid w:val="000366C4"/>
    <w:rsid w:val="00037988"/>
    <w:rsid w:val="00037E0D"/>
    <w:rsid w:val="000404A0"/>
    <w:rsid w:val="0004280F"/>
    <w:rsid w:val="000434D5"/>
    <w:rsid w:val="00044DD2"/>
    <w:rsid w:val="00045545"/>
    <w:rsid w:val="00045785"/>
    <w:rsid w:val="00047B17"/>
    <w:rsid w:val="0005074E"/>
    <w:rsid w:val="0005608B"/>
    <w:rsid w:val="000603CD"/>
    <w:rsid w:val="00064299"/>
    <w:rsid w:val="0006443C"/>
    <w:rsid w:val="0006495E"/>
    <w:rsid w:val="00070072"/>
    <w:rsid w:val="00071081"/>
    <w:rsid w:val="00072105"/>
    <w:rsid w:val="00082266"/>
    <w:rsid w:val="000823C6"/>
    <w:rsid w:val="00091841"/>
    <w:rsid w:val="000940B8"/>
    <w:rsid w:val="00095C65"/>
    <w:rsid w:val="000978F5"/>
    <w:rsid w:val="000A7CB9"/>
    <w:rsid w:val="000B23A2"/>
    <w:rsid w:val="000B5877"/>
    <w:rsid w:val="000B62D2"/>
    <w:rsid w:val="000B6FDF"/>
    <w:rsid w:val="000C09C9"/>
    <w:rsid w:val="000C42B0"/>
    <w:rsid w:val="000C51EB"/>
    <w:rsid w:val="000C53EC"/>
    <w:rsid w:val="000C6A79"/>
    <w:rsid w:val="000C77DD"/>
    <w:rsid w:val="000D42DA"/>
    <w:rsid w:val="000D4340"/>
    <w:rsid w:val="000D4F33"/>
    <w:rsid w:val="000E1108"/>
    <w:rsid w:val="000E16BE"/>
    <w:rsid w:val="000E2E59"/>
    <w:rsid w:val="000E4932"/>
    <w:rsid w:val="000E7448"/>
    <w:rsid w:val="000E7E7F"/>
    <w:rsid w:val="000F22EC"/>
    <w:rsid w:val="000F25DD"/>
    <w:rsid w:val="000F3BE3"/>
    <w:rsid w:val="000F44E6"/>
    <w:rsid w:val="000F5069"/>
    <w:rsid w:val="00100739"/>
    <w:rsid w:val="00101B7A"/>
    <w:rsid w:val="001026FA"/>
    <w:rsid w:val="0010642E"/>
    <w:rsid w:val="00114252"/>
    <w:rsid w:val="00114F02"/>
    <w:rsid w:val="001155D0"/>
    <w:rsid w:val="00115D2A"/>
    <w:rsid w:val="0011646B"/>
    <w:rsid w:val="00131C2A"/>
    <w:rsid w:val="001345BF"/>
    <w:rsid w:val="001460B8"/>
    <w:rsid w:val="00147973"/>
    <w:rsid w:val="00147CBB"/>
    <w:rsid w:val="00155C41"/>
    <w:rsid w:val="00156705"/>
    <w:rsid w:val="0015731A"/>
    <w:rsid w:val="00160000"/>
    <w:rsid w:val="001616B5"/>
    <w:rsid w:val="00161BBF"/>
    <w:rsid w:val="00164B70"/>
    <w:rsid w:val="001653F9"/>
    <w:rsid w:val="0016559E"/>
    <w:rsid w:val="00166EC3"/>
    <w:rsid w:val="0017106F"/>
    <w:rsid w:val="0017150D"/>
    <w:rsid w:val="00171869"/>
    <w:rsid w:val="00175ABD"/>
    <w:rsid w:val="00181FAA"/>
    <w:rsid w:val="00182A66"/>
    <w:rsid w:val="001865AD"/>
    <w:rsid w:val="001909DC"/>
    <w:rsid w:val="0019760A"/>
    <w:rsid w:val="001A08B7"/>
    <w:rsid w:val="001A1C5E"/>
    <w:rsid w:val="001A1E06"/>
    <w:rsid w:val="001A468D"/>
    <w:rsid w:val="001B1B43"/>
    <w:rsid w:val="001B2002"/>
    <w:rsid w:val="001B231C"/>
    <w:rsid w:val="001B4A11"/>
    <w:rsid w:val="001B6DE7"/>
    <w:rsid w:val="001B7F6B"/>
    <w:rsid w:val="001C15C6"/>
    <w:rsid w:val="001C17E2"/>
    <w:rsid w:val="001C3EAA"/>
    <w:rsid w:val="001C484C"/>
    <w:rsid w:val="001C5C74"/>
    <w:rsid w:val="001D1A3C"/>
    <w:rsid w:val="001D228C"/>
    <w:rsid w:val="001D37ED"/>
    <w:rsid w:val="001D4152"/>
    <w:rsid w:val="001D4520"/>
    <w:rsid w:val="001D4935"/>
    <w:rsid w:val="001D5457"/>
    <w:rsid w:val="001D7A6D"/>
    <w:rsid w:val="001D7ED0"/>
    <w:rsid w:val="001E1D25"/>
    <w:rsid w:val="001E395C"/>
    <w:rsid w:val="001F2839"/>
    <w:rsid w:val="001F31E6"/>
    <w:rsid w:val="001F4CF9"/>
    <w:rsid w:val="001F600E"/>
    <w:rsid w:val="001F7DD8"/>
    <w:rsid w:val="001F7F77"/>
    <w:rsid w:val="00205453"/>
    <w:rsid w:val="00206E73"/>
    <w:rsid w:val="00206EE5"/>
    <w:rsid w:val="00210FF5"/>
    <w:rsid w:val="00217071"/>
    <w:rsid w:val="00217976"/>
    <w:rsid w:val="00223E1A"/>
    <w:rsid w:val="0022466B"/>
    <w:rsid w:val="002247A4"/>
    <w:rsid w:val="0022691F"/>
    <w:rsid w:val="002359AC"/>
    <w:rsid w:val="00244F0E"/>
    <w:rsid w:val="0024539B"/>
    <w:rsid w:val="00251B54"/>
    <w:rsid w:val="00251E10"/>
    <w:rsid w:val="00256BCB"/>
    <w:rsid w:val="00263063"/>
    <w:rsid w:val="00264242"/>
    <w:rsid w:val="00267A6F"/>
    <w:rsid w:val="00274422"/>
    <w:rsid w:val="00274C4F"/>
    <w:rsid w:val="00281A73"/>
    <w:rsid w:val="0028376D"/>
    <w:rsid w:val="0028472B"/>
    <w:rsid w:val="002847AE"/>
    <w:rsid w:val="002858B5"/>
    <w:rsid w:val="00286F6D"/>
    <w:rsid w:val="00290F4E"/>
    <w:rsid w:val="002942AC"/>
    <w:rsid w:val="00296637"/>
    <w:rsid w:val="00296FA3"/>
    <w:rsid w:val="00297275"/>
    <w:rsid w:val="00297E4A"/>
    <w:rsid w:val="002A467B"/>
    <w:rsid w:val="002A6E79"/>
    <w:rsid w:val="002B223D"/>
    <w:rsid w:val="002B5CD6"/>
    <w:rsid w:val="002C106C"/>
    <w:rsid w:val="002C1839"/>
    <w:rsid w:val="002C19F9"/>
    <w:rsid w:val="002C4C44"/>
    <w:rsid w:val="002C651A"/>
    <w:rsid w:val="002D027C"/>
    <w:rsid w:val="002D0637"/>
    <w:rsid w:val="002D0C5C"/>
    <w:rsid w:val="002D1F4B"/>
    <w:rsid w:val="002D20B1"/>
    <w:rsid w:val="002D2AE5"/>
    <w:rsid w:val="002D32F5"/>
    <w:rsid w:val="002D7DEA"/>
    <w:rsid w:val="002E17A8"/>
    <w:rsid w:val="002E2514"/>
    <w:rsid w:val="002E348D"/>
    <w:rsid w:val="002E462A"/>
    <w:rsid w:val="002E5AE0"/>
    <w:rsid w:val="002E7849"/>
    <w:rsid w:val="002F19E2"/>
    <w:rsid w:val="002F3B53"/>
    <w:rsid w:val="002F6431"/>
    <w:rsid w:val="002F6C1B"/>
    <w:rsid w:val="00300CF3"/>
    <w:rsid w:val="00302CE0"/>
    <w:rsid w:val="00313B4B"/>
    <w:rsid w:val="003166EB"/>
    <w:rsid w:val="00316D6D"/>
    <w:rsid w:val="003170F1"/>
    <w:rsid w:val="00317850"/>
    <w:rsid w:val="00317BD0"/>
    <w:rsid w:val="00324B13"/>
    <w:rsid w:val="003259FF"/>
    <w:rsid w:val="00326BC1"/>
    <w:rsid w:val="00330990"/>
    <w:rsid w:val="00333731"/>
    <w:rsid w:val="00340D86"/>
    <w:rsid w:val="003520C5"/>
    <w:rsid w:val="00357930"/>
    <w:rsid w:val="003610DF"/>
    <w:rsid w:val="0036444C"/>
    <w:rsid w:val="00366386"/>
    <w:rsid w:val="003802F9"/>
    <w:rsid w:val="00381481"/>
    <w:rsid w:val="00381CEC"/>
    <w:rsid w:val="00383AD2"/>
    <w:rsid w:val="00384CA3"/>
    <w:rsid w:val="00385694"/>
    <w:rsid w:val="003873A9"/>
    <w:rsid w:val="00391178"/>
    <w:rsid w:val="00397DC5"/>
    <w:rsid w:val="003B0961"/>
    <w:rsid w:val="003B0CB4"/>
    <w:rsid w:val="003B0D4C"/>
    <w:rsid w:val="003B117E"/>
    <w:rsid w:val="003B71F8"/>
    <w:rsid w:val="003C1609"/>
    <w:rsid w:val="003C2799"/>
    <w:rsid w:val="003C7364"/>
    <w:rsid w:val="003D0A88"/>
    <w:rsid w:val="003D29DA"/>
    <w:rsid w:val="003D32B7"/>
    <w:rsid w:val="003D606D"/>
    <w:rsid w:val="003D71D4"/>
    <w:rsid w:val="003D76FE"/>
    <w:rsid w:val="003D783D"/>
    <w:rsid w:val="003D7BB3"/>
    <w:rsid w:val="003E25BB"/>
    <w:rsid w:val="003E717C"/>
    <w:rsid w:val="003E7C1F"/>
    <w:rsid w:val="003F0237"/>
    <w:rsid w:val="003F0916"/>
    <w:rsid w:val="003F21F1"/>
    <w:rsid w:val="003F2773"/>
    <w:rsid w:val="003F2C5B"/>
    <w:rsid w:val="003F389D"/>
    <w:rsid w:val="003F39F1"/>
    <w:rsid w:val="003F44BC"/>
    <w:rsid w:val="003F4998"/>
    <w:rsid w:val="003F5497"/>
    <w:rsid w:val="003F6D85"/>
    <w:rsid w:val="00400347"/>
    <w:rsid w:val="004019EC"/>
    <w:rsid w:val="00404B15"/>
    <w:rsid w:val="004101BA"/>
    <w:rsid w:val="004158CE"/>
    <w:rsid w:val="0041718A"/>
    <w:rsid w:val="00426D85"/>
    <w:rsid w:val="0043476B"/>
    <w:rsid w:val="00435684"/>
    <w:rsid w:val="004367C3"/>
    <w:rsid w:val="00442E1F"/>
    <w:rsid w:val="00444C39"/>
    <w:rsid w:val="00457A66"/>
    <w:rsid w:val="004719E5"/>
    <w:rsid w:val="004757B1"/>
    <w:rsid w:val="00476037"/>
    <w:rsid w:val="00481085"/>
    <w:rsid w:val="00490D56"/>
    <w:rsid w:val="00491A1E"/>
    <w:rsid w:val="00492D3A"/>
    <w:rsid w:val="0049371A"/>
    <w:rsid w:val="00494B2E"/>
    <w:rsid w:val="0049533A"/>
    <w:rsid w:val="0049581B"/>
    <w:rsid w:val="00496938"/>
    <w:rsid w:val="004973E1"/>
    <w:rsid w:val="00497AF2"/>
    <w:rsid w:val="004A229B"/>
    <w:rsid w:val="004A29D7"/>
    <w:rsid w:val="004B0797"/>
    <w:rsid w:val="004B23C2"/>
    <w:rsid w:val="004B2781"/>
    <w:rsid w:val="004C017F"/>
    <w:rsid w:val="004C093A"/>
    <w:rsid w:val="004C3202"/>
    <w:rsid w:val="004C374E"/>
    <w:rsid w:val="004C6DEE"/>
    <w:rsid w:val="004C7090"/>
    <w:rsid w:val="004D4A53"/>
    <w:rsid w:val="004E088F"/>
    <w:rsid w:val="004E398F"/>
    <w:rsid w:val="004E5354"/>
    <w:rsid w:val="004E5EA4"/>
    <w:rsid w:val="004E6AEB"/>
    <w:rsid w:val="004F13B7"/>
    <w:rsid w:val="004F358D"/>
    <w:rsid w:val="004F3E14"/>
    <w:rsid w:val="004F531F"/>
    <w:rsid w:val="00500A82"/>
    <w:rsid w:val="00500AD2"/>
    <w:rsid w:val="005039EC"/>
    <w:rsid w:val="00503F9A"/>
    <w:rsid w:val="00505D7A"/>
    <w:rsid w:val="00507F66"/>
    <w:rsid w:val="00511AF3"/>
    <w:rsid w:val="00511BC3"/>
    <w:rsid w:val="0051225F"/>
    <w:rsid w:val="00512668"/>
    <w:rsid w:val="005126D7"/>
    <w:rsid w:val="00515EE1"/>
    <w:rsid w:val="0051761A"/>
    <w:rsid w:val="00517C70"/>
    <w:rsid w:val="00521939"/>
    <w:rsid w:val="00521FE4"/>
    <w:rsid w:val="00523CAE"/>
    <w:rsid w:val="00523F4B"/>
    <w:rsid w:val="00531A4E"/>
    <w:rsid w:val="00532498"/>
    <w:rsid w:val="005328BC"/>
    <w:rsid w:val="005329AC"/>
    <w:rsid w:val="0053361F"/>
    <w:rsid w:val="00535985"/>
    <w:rsid w:val="005361CB"/>
    <w:rsid w:val="005417AE"/>
    <w:rsid w:val="00542D87"/>
    <w:rsid w:val="005478AE"/>
    <w:rsid w:val="00551948"/>
    <w:rsid w:val="00553F80"/>
    <w:rsid w:val="005545D5"/>
    <w:rsid w:val="005576AA"/>
    <w:rsid w:val="00557BA9"/>
    <w:rsid w:val="00557EC6"/>
    <w:rsid w:val="0056129D"/>
    <w:rsid w:val="00564C55"/>
    <w:rsid w:val="0058159E"/>
    <w:rsid w:val="00583714"/>
    <w:rsid w:val="00587CF8"/>
    <w:rsid w:val="00590ADD"/>
    <w:rsid w:val="005934A7"/>
    <w:rsid w:val="00597B00"/>
    <w:rsid w:val="005A7343"/>
    <w:rsid w:val="005B0575"/>
    <w:rsid w:val="005B13D7"/>
    <w:rsid w:val="005B2855"/>
    <w:rsid w:val="005B4176"/>
    <w:rsid w:val="005B41B4"/>
    <w:rsid w:val="005B58D3"/>
    <w:rsid w:val="005C0CBB"/>
    <w:rsid w:val="005C183D"/>
    <w:rsid w:val="005C1A1E"/>
    <w:rsid w:val="005C1CAD"/>
    <w:rsid w:val="005C3330"/>
    <w:rsid w:val="005C5174"/>
    <w:rsid w:val="005C5980"/>
    <w:rsid w:val="005C78E5"/>
    <w:rsid w:val="005D381E"/>
    <w:rsid w:val="005D3AAF"/>
    <w:rsid w:val="005D40B2"/>
    <w:rsid w:val="005D4D9D"/>
    <w:rsid w:val="005D57C0"/>
    <w:rsid w:val="005D6493"/>
    <w:rsid w:val="005D7462"/>
    <w:rsid w:val="005E1037"/>
    <w:rsid w:val="005E3089"/>
    <w:rsid w:val="005F2547"/>
    <w:rsid w:val="005F3C91"/>
    <w:rsid w:val="005F3D42"/>
    <w:rsid w:val="006102E0"/>
    <w:rsid w:val="00614965"/>
    <w:rsid w:val="00614D91"/>
    <w:rsid w:val="0061647D"/>
    <w:rsid w:val="00616744"/>
    <w:rsid w:val="00623712"/>
    <w:rsid w:val="00623DF0"/>
    <w:rsid w:val="00626773"/>
    <w:rsid w:val="00626EF2"/>
    <w:rsid w:val="006272B7"/>
    <w:rsid w:val="00627DCC"/>
    <w:rsid w:val="00630154"/>
    <w:rsid w:val="00631FA1"/>
    <w:rsid w:val="00644905"/>
    <w:rsid w:val="00646047"/>
    <w:rsid w:val="00651864"/>
    <w:rsid w:val="00653F43"/>
    <w:rsid w:val="00660461"/>
    <w:rsid w:val="006611D7"/>
    <w:rsid w:val="0066253C"/>
    <w:rsid w:val="00667B42"/>
    <w:rsid w:val="00671D6C"/>
    <w:rsid w:val="00675723"/>
    <w:rsid w:val="006772AE"/>
    <w:rsid w:val="0067759D"/>
    <w:rsid w:val="00677A19"/>
    <w:rsid w:val="00680757"/>
    <w:rsid w:val="006864CF"/>
    <w:rsid w:val="0068678F"/>
    <w:rsid w:val="00686833"/>
    <w:rsid w:val="00693109"/>
    <w:rsid w:val="0069356B"/>
    <w:rsid w:val="006962BF"/>
    <w:rsid w:val="00696F71"/>
    <w:rsid w:val="00696F98"/>
    <w:rsid w:val="00697378"/>
    <w:rsid w:val="006A1E8C"/>
    <w:rsid w:val="006A1E8D"/>
    <w:rsid w:val="006A462C"/>
    <w:rsid w:val="006A6588"/>
    <w:rsid w:val="006B0D2E"/>
    <w:rsid w:val="006B1BB6"/>
    <w:rsid w:val="006B3D9B"/>
    <w:rsid w:val="006B45D2"/>
    <w:rsid w:val="006B55B6"/>
    <w:rsid w:val="006C2D12"/>
    <w:rsid w:val="006C4450"/>
    <w:rsid w:val="006C4776"/>
    <w:rsid w:val="006D0D12"/>
    <w:rsid w:val="006D2D37"/>
    <w:rsid w:val="006D2D5C"/>
    <w:rsid w:val="006E152C"/>
    <w:rsid w:val="006E4FAE"/>
    <w:rsid w:val="006F6E04"/>
    <w:rsid w:val="00700801"/>
    <w:rsid w:val="0070135D"/>
    <w:rsid w:val="00705CB2"/>
    <w:rsid w:val="00713E94"/>
    <w:rsid w:val="0071444F"/>
    <w:rsid w:val="007156E2"/>
    <w:rsid w:val="00716B26"/>
    <w:rsid w:val="00720D5B"/>
    <w:rsid w:val="00722B3F"/>
    <w:rsid w:val="00723689"/>
    <w:rsid w:val="0072733C"/>
    <w:rsid w:val="007404E1"/>
    <w:rsid w:val="00741F93"/>
    <w:rsid w:val="007426BF"/>
    <w:rsid w:val="00743F1F"/>
    <w:rsid w:val="00743F5F"/>
    <w:rsid w:val="00744132"/>
    <w:rsid w:val="0075172B"/>
    <w:rsid w:val="0075379E"/>
    <w:rsid w:val="0076467A"/>
    <w:rsid w:val="0076797B"/>
    <w:rsid w:val="00770342"/>
    <w:rsid w:val="0077185B"/>
    <w:rsid w:val="007731AA"/>
    <w:rsid w:val="00773DE8"/>
    <w:rsid w:val="007753FC"/>
    <w:rsid w:val="00776F5F"/>
    <w:rsid w:val="00777F8D"/>
    <w:rsid w:val="00786337"/>
    <w:rsid w:val="007973B4"/>
    <w:rsid w:val="007A07D4"/>
    <w:rsid w:val="007A3CFD"/>
    <w:rsid w:val="007A4F3E"/>
    <w:rsid w:val="007A723A"/>
    <w:rsid w:val="007A7EDD"/>
    <w:rsid w:val="007B23DC"/>
    <w:rsid w:val="007B2AFF"/>
    <w:rsid w:val="007B7E6F"/>
    <w:rsid w:val="007C052A"/>
    <w:rsid w:val="007C072A"/>
    <w:rsid w:val="007C0B07"/>
    <w:rsid w:val="007C1A4F"/>
    <w:rsid w:val="007C295B"/>
    <w:rsid w:val="007C4143"/>
    <w:rsid w:val="007C4DC9"/>
    <w:rsid w:val="007C68EA"/>
    <w:rsid w:val="007C7E8E"/>
    <w:rsid w:val="007D224C"/>
    <w:rsid w:val="007D274F"/>
    <w:rsid w:val="007D429F"/>
    <w:rsid w:val="007E4EFF"/>
    <w:rsid w:val="007E512B"/>
    <w:rsid w:val="007F4B65"/>
    <w:rsid w:val="007F4D86"/>
    <w:rsid w:val="00802982"/>
    <w:rsid w:val="008078FD"/>
    <w:rsid w:val="00807970"/>
    <w:rsid w:val="00807B46"/>
    <w:rsid w:val="00817F82"/>
    <w:rsid w:val="00822DC5"/>
    <w:rsid w:val="00824FBF"/>
    <w:rsid w:val="00825FA0"/>
    <w:rsid w:val="00827B48"/>
    <w:rsid w:val="0083117E"/>
    <w:rsid w:val="008331F8"/>
    <w:rsid w:val="00837680"/>
    <w:rsid w:val="008403DF"/>
    <w:rsid w:val="008426EE"/>
    <w:rsid w:val="00844281"/>
    <w:rsid w:val="00845D7B"/>
    <w:rsid w:val="008460EE"/>
    <w:rsid w:val="0085520A"/>
    <w:rsid w:val="008556F4"/>
    <w:rsid w:val="00860062"/>
    <w:rsid w:val="008614E2"/>
    <w:rsid w:val="008620CC"/>
    <w:rsid w:val="00862A38"/>
    <w:rsid w:val="0086699A"/>
    <w:rsid w:val="00873313"/>
    <w:rsid w:val="008748E6"/>
    <w:rsid w:val="00875DB1"/>
    <w:rsid w:val="008808DD"/>
    <w:rsid w:val="00881294"/>
    <w:rsid w:val="0088235D"/>
    <w:rsid w:val="008837E3"/>
    <w:rsid w:val="00885E1B"/>
    <w:rsid w:val="0088616E"/>
    <w:rsid w:val="00891857"/>
    <w:rsid w:val="00891C12"/>
    <w:rsid w:val="008B01EE"/>
    <w:rsid w:val="008B2F67"/>
    <w:rsid w:val="008B346D"/>
    <w:rsid w:val="008B405C"/>
    <w:rsid w:val="008B49E2"/>
    <w:rsid w:val="008B704D"/>
    <w:rsid w:val="008C0DFC"/>
    <w:rsid w:val="008C1426"/>
    <w:rsid w:val="008C2AC7"/>
    <w:rsid w:val="008C5458"/>
    <w:rsid w:val="008C6382"/>
    <w:rsid w:val="008C6D05"/>
    <w:rsid w:val="008C784F"/>
    <w:rsid w:val="008D4600"/>
    <w:rsid w:val="008D5280"/>
    <w:rsid w:val="008D6E0D"/>
    <w:rsid w:val="008E5ECF"/>
    <w:rsid w:val="008E7310"/>
    <w:rsid w:val="008E7C62"/>
    <w:rsid w:val="008F397E"/>
    <w:rsid w:val="008F7AF6"/>
    <w:rsid w:val="0090289A"/>
    <w:rsid w:val="00912FC2"/>
    <w:rsid w:val="00914494"/>
    <w:rsid w:val="009158B6"/>
    <w:rsid w:val="009207DE"/>
    <w:rsid w:val="009210CF"/>
    <w:rsid w:val="00922ACC"/>
    <w:rsid w:val="00923C6E"/>
    <w:rsid w:val="00924F1B"/>
    <w:rsid w:val="00924FD7"/>
    <w:rsid w:val="00926117"/>
    <w:rsid w:val="00935886"/>
    <w:rsid w:val="00945BDC"/>
    <w:rsid w:val="00946640"/>
    <w:rsid w:val="009506CA"/>
    <w:rsid w:val="00950874"/>
    <w:rsid w:val="00952951"/>
    <w:rsid w:val="0095399B"/>
    <w:rsid w:val="00957572"/>
    <w:rsid w:val="0096203B"/>
    <w:rsid w:val="009673EC"/>
    <w:rsid w:val="00971688"/>
    <w:rsid w:val="00971737"/>
    <w:rsid w:val="00971E3B"/>
    <w:rsid w:val="009806D4"/>
    <w:rsid w:val="00983976"/>
    <w:rsid w:val="0099148E"/>
    <w:rsid w:val="0099472B"/>
    <w:rsid w:val="009A06E3"/>
    <w:rsid w:val="009A28F9"/>
    <w:rsid w:val="009A72E6"/>
    <w:rsid w:val="009B28D2"/>
    <w:rsid w:val="009B36BC"/>
    <w:rsid w:val="009B6312"/>
    <w:rsid w:val="009C62BA"/>
    <w:rsid w:val="009D0DC3"/>
    <w:rsid w:val="009D0F95"/>
    <w:rsid w:val="009E3C75"/>
    <w:rsid w:val="009E44C9"/>
    <w:rsid w:val="009E482E"/>
    <w:rsid w:val="009E48D2"/>
    <w:rsid w:val="009E49E3"/>
    <w:rsid w:val="009F24AC"/>
    <w:rsid w:val="009F4C9C"/>
    <w:rsid w:val="009F6CA0"/>
    <w:rsid w:val="00A02551"/>
    <w:rsid w:val="00A03921"/>
    <w:rsid w:val="00A071BF"/>
    <w:rsid w:val="00A07C7C"/>
    <w:rsid w:val="00A11064"/>
    <w:rsid w:val="00A13036"/>
    <w:rsid w:val="00A14262"/>
    <w:rsid w:val="00A21A97"/>
    <w:rsid w:val="00A23FDC"/>
    <w:rsid w:val="00A250FF"/>
    <w:rsid w:val="00A2657C"/>
    <w:rsid w:val="00A27E1F"/>
    <w:rsid w:val="00A30ACE"/>
    <w:rsid w:val="00A346C3"/>
    <w:rsid w:val="00A36514"/>
    <w:rsid w:val="00A41217"/>
    <w:rsid w:val="00A41AE7"/>
    <w:rsid w:val="00A43B74"/>
    <w:rsid w:val="00A54A49"/>
    <w:rsid w:val="00A60BDB"/>
    <w:rsid w:val="00A61997"/>
    <w:rsid w:val="00A62A82"/>
    <w:rsid w:val="00A639DB"/>
    <w:rsid w:val="00A66FA0"/>
    <w:rsid w:val="00A67ADB"/>
    <w:rsid w:val="00A7193B"/>
    <w:rsid w:val="00A73395"/>
    <w:rsid w:val="00A758AA"/>
    <w:rsid w:val="00A771F1"/>
    <w:rsid w:val="00A77D62"/>
    <w:rsid w:val="00A81B07"/>
    <w:rsid w:val="00A81D3A"/>
    <w:rsid w:val="00A83D7D"/>
    <w:rsid w:val="00A8606A"/>
    <w:rsid w:val="00A94A40"/>
    <w:rsid w:val="00AA212D"/>
    <w:rsid w:val="00AA4324"/>
    <w:rsid w:val="00AA5311"/>
    <w:rsid w:val="00AA6FDF"/>
    <w:rsid w:val="00AB1C0F"/>
    <w:rsid w:val="00AB26AB"/>
    <w:rsid w:val="00AB3283"/>
    <w:rsid w:val="00AC65E2"/>
    <w:rsid w:val="00AC7F35"/>
    <w:rsid w:val="00AD5AC6"/>
    <w:rsid w:val="00AE0DBC"/>
    <w:rsid w:val="00AE1E14"/>
    <w:rsid w:val="00AE5888"/>
    <w:rsid w:val="00AF38A6"/>
    <w:rsid w:val="00B01D0B"/>
    <w:rsid w:val="00B03492"/>
    <w:rsid w:val="00B04459"/>
    <w:rsid w:val="00B11D05"/>
    <w:rsid w:val="00B1337F"/>
    <w:rsid w:val="00B16A65"/>
    <w:rsid w:val="00B17BA5"/>
    <w:rsid w:val="00B2378E"/>
    <w:rsid w:val="00B26391"/>
    <w:rsid w:val="00B26400"/>
    <w:rsid w:val="00B317DC"/>
    <w:rsid w:val="00B325E2"/>
    <w:rsid w:val="00B342A1"/>
    <w:rsid w:val="00B427D7"/>
    <w:rsid w:val="00B43217"/>
    <w:rsid w:val="00B4556B"/>
    <w:rsid w:val="00B46863"/>
    <w:rsid w:val="00B533F6"/>
    <w:rsid w:val="00B53E0F"/>
    <w:rsid w:val="00B5646C"/>
    <w:rsid w:val="00B57366"/>
    <w:rsid w:val="00B61322"/>
    <w:rsid w:val="00B623A8"/>
    <w:rsid w:val="00B63ABB"/>
    <w:rsid w:val="00B656EB"/>
    <w:rsid w:val="00B702A8"/>
    <w:rsid w:val="00B72053"/>
    <w:rsid w:val="00B725FC"/>
    <w:rsid w:val="00B736A0"/>
    <w:rsid w:val="00B73961"/>
    <w:rsid w:val="00B844C5"/>
    <w:rsid w:val="00B84BFB"/>
    <w:rsid w:val="00B84F55"/>
    <w:rsid w:val="00B90B0A"/>
    <w:rsid w:val="00B9523A"/>
    <w:rsid w:val="00B95568"/>
    <w:rsid w:val="00BA2104"/>
    <w:rsid w:val="00BA4FCB"/>
    <w:rsid w:val="00BA5915"/>
    <w:rsid w:val="00BB0875"/>
    <w:rsid w:val="00BB23B1"/>
    <w:rsid w:val="00BC117D"/>
    <w:rsid w:val="00BC129E"/>
    <w:rsid w:val="00BC3833"/>
    <w:rsid w:val="00BC46B1"/>
    <w:rsid w:val="00BC7D58"/>
    <w:rsid w:val="00BD4801"/>
    <w:rsid w:val="00BD4919"/>
    <w:rsid w:val="00BD59DC"/>
    <w:rsid w:val="00BE21B5"/>
    <w:rsid w:val="00BE4AD7"/>
    <w:rsid w:val="00BE4BCC"/>
    <w:rsid w:val="00BF64D7"/>
    <w:rsid w:val="00C00978"/>
    <w:rsid w:val="00C0099B"/>
    <w:rsid w:val="00C020EE"/>
    <w:rsid w:val="00C04453"/>
    <w:rsid w:val="00C101CD"/>
    <w:rsid w:val="00C1285A"/>
    <w:rsid w:val="00C13929"/>
    <w:rsid w:val="00C140E9"/>
    <w:rsid w:val="00C163F0"/>
    <w:rsid w:val="00C16D6B"/>
    <w:rsid w:val="00C17937"/>
    <w:rsid w:val="00C207D1"/>
    <w:rsid w:val="00C23870"/>
    <w:rsid w:val="00C24FBD"/>
    <w:rsid w:val="00C31856"/>
    <w:rsid w:val="00C3424D"/>
    <w:rsid w:val="00C350DF"/>
    <w:rsid w:val="00C35171"/>
    <w:rsid w:val="00C35414"/>
    <w:rsid w:val="00C37C40"/>
    <w:rsid w:val="00C37DAC"/>
    <w:rsid w:val="00C409C7"/>
    <w:rsid w:val="00C53EA8"/>
    <w:rsid w:val="00C5412D"/>
    <w:rsid w:val="00C5513D"/>
    <w:rsid w:val="00C55761"/>
    <w:rsid w:val="00C55F65"/>
    <w:rsid w:val="00C6148A"/>
    <w:rsid w:val="00C639ED"/>
    <w:rsid w:val="00C7299D"/>
    <w:rsid w:val="00C72F91"/>
    <w:rsid w:val="00C74A05"/>
    <w:rsid w:val="00C806CC"/>
    <w:rsid w:val="00C81AB6"/>
    <w:rsid w:val="00C84413"/>
    <w:rsid w:val="00C84806"/>
    <w:rsid w:val="00C86E1E"/>
    <w:rsid w:val="00C93013"/>
    <w:rsid w:val="00C967A1"/>
    <w:rsid w:val="00CA3160"/>
    <w:rsid w:val="00CA4356"/>
    <w:rsid w:val="00CA4FBB"/>
    <w:rsid w:val="00CA5390"/>
    <w:rsid w:val="00CA5877"/>
    <w:rsid w:val="00CA7CB9"/>
    <w:rsid w:val="00CB5B6A"/>
    <w:rsid w:val="00CB7FB6"/>
    <w:rsid w:val="00CC160C"/>
    <w:rsid w:val="00CC2345"/>
    <w:rsid w:val="00CC2C8E"/>
    <w:rsid w:val="00CC302E"/>
    <w:rsid w:val="00CC47FF"/>
    <w:rsid w:val="00CD0ABB"/>
    <w:rsid w:val="00CD1522"/>
    <w:rsid w:val="00CD3648"/>
    <w:rsid w:val="00CD3AFC"/>
    <w:rsid w:val="00CD6CE9"/>
    <w:rsid w:val="00CE6251"/>
    <w:rsid w:val="00CE7076"/>
    <w:rsid w:val="00CF1892"/>
    <w:rsid w:val="00CF3C25"/>
    <w:rsid w:val="00CF5200"/>
    <w:rsid w:val="00D0090B"/>
    <w:rsid w:val="00D014DD"/>
    <w:rsid w:val="00D02A57"/>
    <w:rsid w:val="00D02B58"/>
    <w:rsid w:val="00D102E6"/>
    <w:rsid w:val="00D10A1B"/>
    <w:rsid w:val="00D21CAB"/>
    <w:rsid w:val="00D22275"/>
    <w:rsid w:val="00D34A23"/>
    <w:rsid w:val="00D353A7"/>
    <w:rsid w:val="00D37A9E"/>
    <w:rsid w:val="00D418A8"/>
    <w:rsid w:val="00D444DC"/>
    <w:rsid w:val="00D50A20"/>
    <w:rsid w:val="00D51385"/>
    <w:rsid w:val="00D552E4"/>
    <w:rsid w:val="00D5660C"/>
    <w:rsid w:val="00D6099B"/>
    <w:rsid w:val="00D61B36"/>
    <w:rsid w:val="00D61E6C"/>
    <w:rsid w:val="00D71911"/>
    <w:rsid w:val="00D738AE"/>
    <w:rsid w:val="00D73A4B"/>
    <w:rsid w:val="00D76B2B"/>
    <w:rsid w:val="00D82C5F"/>
    <w:rsid w:val="00D90902"/>
    <w:rsid w:val="00D91BF1"/>
    <w:rsid w:val="00D932B6"/>
    <w:rsid w:val="00D949C1"/>
    <w:rsid w:val="00D95763"/>
    <w:rsid w:val="00D967F1"/>
    <w:rsid w:val="00D96AAB"/>
    <w:rsid w:val="00D9762D"/>
    <w:rsid w:val="00DA0787"/>
    <w:rsid w:val="00DA0DD5"/>
    <w:rsid w:val="00DA10B5"/>
    <w:rsid w:val="00DA25F6"/>
    <w:rsid w:val="00DA3330"/>
    <w:rsid w:val="00DA3C1C"/>
    <w:rsid w:val="00DA4A78"/>
    <w:rsid w:val="00DA7EB6"/>
    <w:rsid w:val="00DB020E"/>
    <w:rsid w:val="00DB7E24"/>
    <w:rsid w:val="00DC159E"/>
    <w:rsid w:val="00DC1A9C"/>
    <w:rsid w:val="00DC38AF"/>
    <w:rsid w:val="00DC3DD0"/>
    <w:rsid w:val="00DC4174"/>
    <w:rsid w:val="00DC507C"/>
    <w:rsid w:val="00DC682C"/>
    <w:rsid w:val="00DC6841"/>
    <w:rsid w:val="00DD20CD"/>
    <w:rsid w:val="00DD28EB"/>
    <w:rsid w:val="00DD521F"/>
    <w:rsid w:val="00DD6253"/>
    <w:rsid w:val="00DD6283"/>
    <w:rsid w:val="00DE3723"/>
    <w:rsid w:val="00DE4CC6"/>
    <w:rsid w:val="00DF4231"/>
    <w:rsid w:val="00DF5A29"/>
    <w:rsid w:val="00DF7FDA"/>
    <w:rsid w:val="00E03AE5"/>
    <w:rsid w:val="00E120B4"/>
    <w:rsid w:val="00E14BF9"/>
    <w:rsid w:val="00E17F1A"/>
    <w:rsid w:val="00E20EC4"/>
    <w:rsid w:val="00E21677"/>
    <w:rsid w:val="00E23736"/>
    <w:rsid w:val="00E32234"/>
    <w:rsid w:val="00E334F3"/>
    <w:rsid w:val="00E33BE6"/>
    <w:rsid w:val="00E342C3"/>
    <w:rsid w:val="00E35E8F"/>
    <w:rsid w:val="00E378DE"/>
    <w:rsid w:val="00E37C25"/>
    <w:rsid w:val="00E37F32"/>
    <w:rsid w:val="00E518CB"/>
    <w:rsid w:val="00E51EE9"/>
    <w:rsid w:val="00E56962"/>
    <w:rsid w:val="00E601B9"/>
    <w:rsid w:val="00E61F4C"/>
    <w:rsid w:val="00E633C0"/>
    <w:rsid w:val="00E664DD"/>
    <w:rsid w:val="00E6741A"/>
    <w:rsid w:val="00E67DEC"/>
    <w:rsid w:val="00E70E2F"/>
    <w:rsid w:val="00E70EED"/>
    <w:rsid w:val="00E71536"/>
    <w:rsid w:val="00E72288"/>
    <w:rsid w:val="00E73A89"/>
    <w:rsid w:val="00E74B73"/>
    <w:rsid w:val="00E756C3"/>
    <w:rsid w:val="00E75E91"/>
    <w:rsid w:val="00E77740"/>
    <w:rsid w:val="00E842D7"/>
    <w:rsid w:val="00E95752"/>
    <w:rsid w:val="00E957BE"/>
    <w:rsid w:val="00E9721A"/>
    <w:rsid w:val="00EA2315"/>
    <w:rsid w:val="00EA431A"/>
    <w:rsid w:val="00EA69BF"/>
    <w:rsid w:val="00EB7FEF"/>
    <w:rsid w:val="00EC577F"/>
    <w:rsid w:val="00EC71B0"/>
    <w:rsid w:val="00ED2F48"/>
    <w:rsid w:val="00ED4386"/>
    <w:rsid w:val="00EE0757"/>
    <w:rsid w:val="00EE0DC4"/>
    <w:rsid w:val="00EE5389"/>
    <w:rsid w:val="00EE6456"/>
    <w:rsid w:val="00EF3009"/>
    <w:rsid w:val="00EF3099"/>
    <w:rsid w:val="00EF3ED6"/>
    <w:rsid w:val="00F04B14"/>
    <w:rsid w:val="00F04B82"/>
    <w:rsid w:val="00F05336"/>
    <w:rsid w:val="00F05BFB"/>
    <w:rsid w:val="00F065B7"/>
    <w:rsid w:val="00F154D6"/>
    <w:rsid w:val="00F17625"/>
    <w:rsid w:val="00F25EAE"/>
    <w:rsid w:val="00F26B62"/>
    <w:rsid w:val="00F2729D"/>
    <w:rsid w:val="00F27848"/>
    <w:rsid w:val="00F40C56"/>
    <w:rsid w:val="00F42741"/>
    <w:rsid w:val="00F4414C"/>
    <w:rsid w:val="00F45A53"/>
    <w:rsid w:val="00F461C0"/>
    <w:rsid w:val="00F64EA8"/>
    <w:rsid w:val="00F6513A"/>
    <w:rsid w:val="00F65AE5"/>
    <w:rsid w:val="00F71378"/>
    <w:rsid w:val="00F72478"/>
    <w:rsid w:val="00F72643"/>
    <w:rsid w:val="00F74549"/>
    <w:rsid w:val="00F7495C"/>
    <w:rsid w:val="00F74AE5"/>
    <w:rsid w:val="00F8750C"/>
    <w:rsid w:val="00F93848"/>
    <w:rsid w:val="00F952E5"/>
    <w:rsid w:val="00F96701"/>
    <w:rsid w:val="00FA3C24"/>
    <w:rsid w:val="00FA44A1"/>
    <w:rsid w:val="00FA5D00"/>
    <w:rsid w:val="00FB16AC"/>
    <w:rsid w:val="00FB2B1A"/>
    <w:rsid w:val="00FB3DCD"/>
    <w:rsid w:val="00FB5E6F"/>
    <w:rsid w:val="00FB7DBD"/>
    <w:rsid w:val="00FC0E81"/>
    <w:rsid w:val="00FC193D"/>
    <w:rsid w:val="00FC1F9C"/>
    <w:rsid w:val="00FC29D6"/>
    <w:rsid w:val="00FC3D98"/>
    <w:rsid w:val="00FC4112"/>
    <w:rsid w:val="00FC5B8C"/>
    <w:rsid w:val="00FC6688"/>
    <w:rsid w:val="00FC6832"/>
    <w:rsid w:val="00FD1376"/>
    <w:rsid w:val="00FD1E08"/>
    <w:rsid w:val="00FD2435"/>
    <w:rsid w:val="00FD4F28"/>
    <w:rsid w:val="00FD5255"/>
    <w:rsid w:val="00FF3CEB"/>
    <w:rsid w:val="00FF5D10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0"/>
    <w:next w:val="a0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F05BFB"/>
    <w:pPr>
      <w:keepNext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FC6832"/>
    <w:pPr>
      <w:keepNext/>
      <w:ind w:firstLine="0"/>
      <w:jc w:val="left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0"/>
    <w:next w:val="a0"/>
    <w:link w:val="70"/>
    <w:qFormat/>
    <w:rsid w:val="00FC6832"/>
    <w:pPr>
      <w:keepNext/>
      <w:ind w:firstLine="0"/>
      <w:jc w:val="left"/>
      <w:outlineLvl w:val="6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3"/>
    <w:uiPriority w:val="99"/>
    <w:semiHidden/>
    <w:rsid w:val="00B736A0"/>
  </w:style>
  <w:style w:type="numbering" w:customStyle="1" w:styleId="110">
    <w:name w:val="Нет списка11"/>
    <w:next w:val="a3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0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link w:val="a4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0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736A0"/>
  </w:style>
  <w:style w:type="paragraph" w:styleId="a9">
    <w:name w:val="Normal (Web)"/>
    <w:aliases w:val="Знак,Обычный (Web)"/>
    <w:basedOn w:val="a0"/>
    <w:link w:val="aa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b">
    <w:name w:val="footer"/>
    <w:basedOn w:val="a0"/>
    <w:link w:val="ac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B736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qFormat/>
    <w:rsid w:val="00B736A0"/>
    <w:rPr>
      <w:rFonts w:eastAsia="Times New Roman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rsid w:val="00CE62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uiPriority w:val="99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7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B736A0"/>
  </w:style>
  <w:style w:type="paragraph" w:styleId="af8">
    <w:name w:val="List Paragraph"/>
    <w:basedOn w:val="a0"/>
    <w:link w:val="af9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3"/>
    <w:semiHidden/>
    <w:unhideWhenUsed/>
    <w:rsid w:val="00B736A0"/>
  </w:style>
  <w:style w:type="numbering" w:customStyle="1" w:styleId="120">
    <w:name w:val="Нет списка12"/>
    <w:next w:val="a3"/>
    <w:uiPriority w:val="99"/>
    <w:semiHidden/>
    <w:unhideWhenUsed/>
    <w:rsid w:val="00B736A0"/>
  </w:style>
  <w:style w:type="numbering" w:customStyle="1" w:styleId="1111">
    <w:name w:val="Нет списка1111"/>
    <w:next w:val="a3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Обычный (веб) Знак"/>
    <w:aliases w:val="Знак Знак,Обычный (Web) Знак"/>
    <w:link w:val="a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3"/>
    <w:semiHidden/>
    <w:rsid w:val="00B736A0"/>
  </w:style>
  <w:style w:type="numbering" w:customStyle="1" w:styleId="130">
    <w:name w:val="Нет списка13"/>
    <w:next w:val="a3"/>
    <w:uiPriority w:val="99"/>
    <w:semiHidden/>
    <w:unhideWhenUsed/>
    <w:rsid w:val="00B736A0"/>
  </w:style>
  <w:style w:type="numbering" w:customStyle="1" w:styleId="112">
    <w:name w:val="Нет списка112"/>
    <w:next w:val="a3"/>
    <w:uiPriority w:val="99"/>
    <w:semiHidden/>
    <w:unhideWhenUsed/>
    <w:rsid w:val="00B736A0"/>
  </w:style>
  <w:style w:type="numbering" w:customStyle="1" w:styleId="41">
    <w:name w:val="Нет списка4"/>
    <w:next w:val="a3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c">
    <w:name w:val="Заголовок Знак"/>
    <w:link w:val="afb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0"/>
    <w:next w:val="a0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0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3"/>
    <w:semiHidden/>
    <w:rsid w:val="00B736A0"/>
  </w:style>
  <w:style w:type="numbering" w:customStyle="1" w:styleId="14">
    <w:name w:val="Нет списка14"/>
    <w:next w:val="a3"/>
    <w:uiPriority w:val="99"/>
    <w:semiHidden/>
    <w:unhideWhenUsed/>
    <w:rsid w:val="00B736A0"/>
  </w:style>
  <w:style w:type="numbering" w:customStyle="1" w:styleId="113">
    <w:name w:val="Нет списка113"/>
    <w:next w:val="a3"/>
    <w:uiPriority w:val="99"/>
    <w:semiHidden/>
    <w:unhideWhenUsed/>
    <w:rsid w:val="00B736A0"/>
  </w:style>
  <w:style w:type="numbering" w:customStyle="1" w:styleId="61">
    <w:name w:val="Нет списка6"/>
    <w:next w:val="a3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1">
    <w:name w:val="Нет списка7"/>
    <w:next w:val="a3"/>
    <w:uiPriority w:val="99"/>
    <w:semiHidden/>
    <w:unhideWhenUsed/>
    <w:rsid w:val="00B736A0"/>
  </w:style>
  <w:style w:type="numbering" w:customStyle="1" w:styleId="150">
    <w:name w:val="Нет списка15"/>
    <w:next w:val="a3"/>
    <w:uiPriority w:val="99"/>
    <w:semiHidden/>
    <w:unhideWhenUsed/>
    <w:rsid w:val="00B736A0"/>
  </w:style>
  <w:style w:type="numbering" w:customStyle="1" w:styleId="1140">
    <w:name w:val="Нет списка114"/>
    <w:next w:val="a3"/>
    <w:uiPriority w:val="99"/>
    <w:semiHidden/>
    <w:unhideWhenUsed/>
    <w:rsid w:val="00B736A0"/>
  </w:style>
  <w:style w:type="numbering" w:customStyle="1" w:styleId="211">
    <w:name w:val="Нет списка21"/>
    <w:next w:val="a3"/>
    <w:semiHidden/>
    <w:rsid w:val="00B736A0"/>
  </w:style>
  <w:style w:type="numbering" w:customStyle="1" w:styleId="121">
    <w:name w:val="Нет списка121"/>
    <w:next w:val="a3"/>
    <w:uiPriority w:val="99"/>
    <w:semiHidden/>
    <w:unhideWhenUsed/>
    <w:rsid w:val="00B736A0"/>
  </w:style>
  <w:style w:type="numbering" w:customStyle="1" w:styleId="11111">
    <w:name w:val="Нет списка11111"/>
    <w:next w:val="a3"/>
    <w:uiPriority w:val="99"/>
    <w:semiHidden/>
    <w:unhideWhenUsed/>
    <w:rsid w:val="00B736A0"/>
  </w:style>
  <w:style w:type="numbering" w:customStyle="1" w:styleId="313">
    <w:name w:val="Нет списка31"/>
    <w:next w:val="a3"/>
    <w:semiHidden/>
    <w:rsid w:val="00B736A0"/>
  </w:style>
  <w:style w:type="numbering" w:customStyle="1" w:styleId="131">
    <w:name w:val="Нет списка131"/>
    <w:next w:val="a3"/>
    <w:uiPriority w:val="99"/>
    <w:semiHidden/>
    <w:unhideWhenUsed/>
    <w:rsid w:val="00B736A0"/>
  </w:style>
  <w:style w:type="numbering" w:customStyle="1" w:styleId="1121">
    <w:name w:val="Нет списка1121"/>
    <w:next w:val="a3"/>
    <w:uiPriority w:val="99"/>
    <w:semiHidden/>
    <w:unhideWhenUsed/>
    <w:rsid w:val="00B736A0"/>
  </w:style>
  <w:style w:type="numbering" w:customStyle="1" w:styleId="411">
    <w:name w:val="Нет списка41"/>
    <w:next w:val="a3"/>
    <w:uiPriority w:val="99"/>
    <w:semiHidden/>
    <w:unhideWhenUsed/>
    <w:rsid w:val="00B736A0"/>
  </w:style>
  <w:style w:type="table" w:styleId="afd">
    <w:name w:val="Table Grid"/>
    <w:basedOn w:val="a2"/>
    <w:uiPriority w:val="3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 Знак6"/>
    <w:basedOn w:val="a0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3"/>
    <w:semiHidden/>
    <w:rsid w:val="00F05BFB"/>
  </w:style>
  <w:style w:type="table" w:customStyle="1" w:styleId="1c">
    <w:name w:val="Сетка таблицы1"/>
    <w:basedOn w:val="a2"/>
    <w:next w:val="afd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0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f">
    <w:name w:val="Body Text"/>
    <w:basedOn w:val="a0"/>
    <w:link w:val="aff0"/>
    <w:rsid w:val="00F05BFB"/>
    <w:pPr>
      <w:spacing w:after="120"/>
    </w:pPr>
  </w:style>
  <w:style w:type="character" w:customStyle="1" w:styleId="aff0">
    <w:name w:val="Основной текст Знак"/>
    <w:link w:val="aff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2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0">
    <w:name w:val="Без интервала Знак"/>
    <w:link w:val="af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0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0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0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0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3"/>
    <w:uiPriority w:val="99"/>
    <w:semiHidden/>
    <w:unhideWhenUsed/>
    <w:rsid w:val="00F05BFB"/>
  </w:style>
  <w:style w:type="numbering" w:customStyle="1" w:styleId="220">
    <w:name w:val="Нет списка22"/>
    <w:next w:val="a3"/>
    <w:uiPriority w:val="99"/>
    <w:semiHidden/>
    <w:unhideWhenUsed/>
    <w:rsid w:val="00F05BFB"/>
  </w:style>
  <w:style w:type="table" w:customStyle="1" w:styleId="25">
    <w:name w:val="Сетка таблицы2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F05BFB"/>
  </w:style>
  <w:style w:type="table" w:customStyle="1" w:styleId="36">
    <w:name w:val="Сетка таблицы3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d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9">
    <w:name w:val="Абзац списка Знак"/>
    <w:link w:val="af8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3">
    <w:name w:val="Знак Знак6"/>
    <w:basedOn w:val="a0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1">
    <w:name w:val="annotation reference"/>
    <w:rsid w:val="00F05BFB"/>
    <w:rPr>
      <w:sz w:val="16"/>
      <w:szCs w:val="16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3">
    <w:name w:val="Тема примечания Знак"/>
    <w:link w:val="aff2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  <w:style w:type="character" w:customStyle="1" w:styleId="60">
    <w:name w:val="Заголовок 6 Знак"/>
    <w:link w:val="6"/>
    <w:rsid w:val="00FC6832"/>
    <w:rPr>
      <w:rFonts w:ascii="Times New Roman" w:eastAsia="Times New Roman" w:hAnsi="Times New Roman"/>
      <w:sz w:val="32"/>
    </w:rPr>
  </w:style>
  <w:style w:type="character" w:customStyle="1" w:styleId="70">
    <w:name w:val="Заголовок 7 Знак"/>
    <w:link w:val="7"/>
    <w:rsid w:val="00FC6832"/>
    <w:rPr>
      <w:rFonts w:ascii="Times New Roman" w:eastAsia="Times New Roman" w:hAnsi="Times New Roman"/>
      <w:sz w:val="36"/>
    </w:rPr>
  </w:style>
  <w:style w:type="paragraph" w:styleId="aff4">
    <w:name w:val="caption"/>
    <w:basedOn w:val="a0"/>
    <w:next w:val="a0"/>
    <w:qFormat/>
    <w:rsid w:val="00FC6832"/>
    <w:pPr>
      <w:ind w:firstLine="0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aff5">
    <w:name w:val="Комментарий"/>
    <w:basedOn w:val="a0"/>
    <w:next w:val="a0"/>
    <w:uiPriority w:val="99"/>
    <w:rsid w:val="00FC6832"/>
    <w:pPr>
      <w:autoSpaceDE w:val="0"/>
      <w:autoSpaceDN w:val="0"/>
      <w:adjustRightInd w:val="0"/>
      <w:ind w:left="170" w:firstLine="0"/>
    </w:pPr>
    <w:rPr>
      <w:rFonts w:cs="Arial"/>
      <w:i/>
      <w:iCs/>
      <w:color w:val="800080"/>
      <w:sz w:val="20"/>
      <w:szCs w:val="20"/>
    </w:rPr>
  </w:style>
  <w:style w:type="paragraph" w:customStyle="1" w:styleId="aff6">
    <w:name w:val="Табличный_заголовки"/>
    <w:basedOn w:val="a0"/>
    <w:rsid w:val="00FC6832"/>
    <w:pPr>
      <w:keepNext/>
      <w:keepLines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customStyle="1" w:styleId="100">
    <w:name w:val="Табличный_центр_10"/>
    <w:basedOn w:val="a0"/>
    <w:qFormat/>
    <w:rsid w:val="00FC6832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aff7">
    <w:name w:val="Абзац"/>
    <w:basedOn w:val="a0"/>
    <w:link w:val="aff8"/>
    <w:qFormat/>
    <w:rsid w:val="00FC6832"/>
    <w:pPr>
      <w:spacing w:before="120" w:after="60"/>
    </w:pPr>
    <w:rPr>
      <w:rFonts w:ascii="Times New Roman" w:eastAsia="Calibri" w:hAnsi="Times New Roman"/>
    </w:rPr>
  </w:style>
  <w:style w:type="character" w:customStyle="1" w:styleId="aff8">
    <w:name w:val="Абзац Знак"/>
    <w:link w:val="aff7"/>
    <w:rsid w:val="00FC6832"/>
    <w:rPr>
      <w:rFonts w:ascii="Times New Roman" w:hAnsi="Times New Roman"/>
      <w:sz w:val="24"/>
      <w:szCs w:val="24"/>
    </w:rPr>
  </w:style>
  <w:style w:type="paragraph" w:styleId="a">
    <w:name w:val="List"/>
    <w:basedOn w:val="a0"/>
    <w:link w:val="aff9"/>
    <w:rsid w:val="00FC6832"/>
    <w:pPr>
      <w:numPr>
        <w:numId w:val="47"/>
      </w:numPr>
      <w:tabs>
        <w:tab w:val="left" w:pos="992"/>
      </w:tabs>
      <w:jc w:val="left"/>
    </w:pPr>
    <w:rPr>
      <w:rFonts w:ascii="Times New Roman" w:hAnsi="Times New Roman"/>
      <w:snapToGrid w:val="0"/>
      <w:lang w:eastAsia="x-none"/>
    </w:rPr>
  </w:style>
  <w:style w:type="character" w:customStyle="1" w:styleId="aff9">
    <w:name w:val="Список Знак"/>
    <w:link w:val="a"/>
    <w:rsid w:val="00FC6832"/>
    <w:rPr>
      <w:rFonts w:ascii="Times New Roman" w:eastAsia="Times New Roman" w:hAnsi="Times New Roman"/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C6832"/>
    <w:pPr>
      <w:numPr>
        <w:numId w:val="47"/>
      </w:numPr>
    </w:pPr>
  </w:style>
  <w:style w:type="numbering" w:styleId="111111">
    <w:name w:val="Outline List 2"/>
    <w:basedOn w:val="a3"/>
    <w:uiPriority w:val="99"/>
    <w:semiHidden/>
    <w:unhideWhenUsed/>
    <w:rsid w:val="00FC6832"/>
  </w:style>
  <w:style w:type="character" w:customStyle="1" w:styleId="affa">
    <w:name w:val="Гипертекстовая ссылка"/>
    <w:uiPriority w:val="99"/>
    <w:rsid w:val="002E2514"/>
    <w:rPr>
      <w:rFonts w:cs="Times New Roman"/>
      <w:b w:val="0"/>
      <w:color w:val="106BBE"/>
    </w:rPr>
  </w:style>
  <w:style w:type="paragraph" w:customStyle="1" w:styleId="msonormal0">
    <w:name w:val="msonormal"/>
    <w:basedOn w:val="a0"/>
    <w:rsid w:val="002E25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.FORMATTEXT"/>
    <w:uiPriority w:val="99"/>
    <w:rsid w:val="00C72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b">
    <w:name w:val="Цветовое выделение"/>
    <w:uiPriority w:val="99"/>
    <w:rsid w:val="00CA5390"/>
    <w:rPr>
      <w:b/>
      <w:bCs/>
      <w:color w:val="26282F"/>
    </w:rPr>
  </w:style>
  <w:style w:type="paragraph" w:customStyle="1" w:styleId="affc">
    <w:name w:val="Информация об изменениях документа"/>
    <w:basedOn w:val="aff5"/>
    <w:next w:val="a0"/>
    <w:uiPriority w:val="99"/>
    <w:rsid w:val="00317850"/>
    <w:pPr>
      <w:spacing w:before="75"/>
    </w:pPr>
    <w:rPr>
      <w:rFonts w:eastAsia="Calibri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273FFA13F0C9DBCB1E3B181D57FF5958F6702A3E2F2ACAD87267CF069976C6967BCC2y8NAN" TargetMode="External"/><Relationship Id="rId13" Type="http://schemas.openxmlformats.org/officeDocument/2006/relationships/hyperlink" Target="consultantplus://offline/ref=97C273FFA13F0C9DBCB1E3B181D57FF5958F670DABE1F2ACAD87267CF0y6N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C273FFA13F0C9DBCB1E3B181D57FF5958F6702A2E0F2ACAD87267CF0y6N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C273FFA13F0C9DBCB1E3B181D57FF5958F6703A8E7F2ACAD87267CF0y6N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C273FFA13F0C9DBCB1E3B181D57FF5958F6702A3E2F2ACAD87267CF069976C6967BCC2y8NA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ernikovaOA\&#1075;&#1086;&#1088;&#1086;&#1076;%20&#1072;&#1083;&#1100;&#1073;&#1086;&#1084;\Downloads\2q3en8kj0vigju5937hwkwuxo5lzaazb.rtf" TargetMode="External"/><Relationship Id="rId14" Type="http://schemas.openxmlformats.org/officeDocument/2006/relationships/hyperlink" Target="http://www.npd.nalo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F026-C1BC-46C4-AE7C-0ED74B0B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9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Гимранова Ирина Фаритовна</cp:lastModifiedBy>
  <cp:revision>12</cp:revision>
  <cp:lastPrinted>2023-06-30T03:40:00Z</cp:lastPrinted>
  <dcterms:created xsi:type="dcterms:W3CDTF">2023-06-26T08:59:00Z</dcterms:created>
  <dcterms:modified xsi:type="dcterms:W3CDTF">2023-06-30T04:02:00Z</dcterms:modified>
</cp:coreProperties>
</file>